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20" w:rsidRPr="00FE4C20" w:rsidRDefault="00B1097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занятие</w:t>
      </w:r>
      <w:r w:rsidR="00FE4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B0AA1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:rsidR="00023DAE" w:rsidRDefault="00654CB8" w:rsidP="007477C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r w:rsidR="00EB0AA1">
        <w:rPr>
          <w:rFonts w:ascii="Times New Roman" w:hAnsi="Times New Roman" w:cs="Times New Roman"/>
          <w:b/>
          <w:sz w:val="28"/>
          <w:szCs w:val="28"/>
          <w:lang w:eastAsia="ru-RU"/>
        </w:rPr>
        <w:t>гидротерапии в спорте</w:t>
      </w:r>
    </w:p>
    <w:p w:rsidR="004858A3" w:rsidRDefault="004858A3" w:rsidP="007477C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58A3" w:rsidRDefault="00FE4C20" w:rsidP="004858A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368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10970" w:rsidRPr="004858A3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="00654CB8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особенностями </w:t>
      </w:r>
      <w:r w:rsidR="002141E0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EB0AA1">
        <w:rPr>
          <w:rFonts w:ascii="Times New Roman" w:hAnsi="Times New Roman" w:cs="Times New Roman"/>
          <w:sz w:val="28"/>
          <w:szCs w:val="28"/>
          <w:lang w:eastAsia="ru-RU"/>
        </w:rPr>
        <w:t>гидротерапии</w:t>
      </w:r>
      <w:bookmarkStart w:id="0" w:name="_GoBack"/>
      <w:bookmarkEnd w:id="0"/>
      <w:r w:rsidR="002141E0">
        <w:rPr>
          <w:rFonts w:ascii="Times New Roman" w:hAnsi="Times New Roman" w:cs="Times New Roman"/>
          <w:sz w:val="28"/>
          <w:szCs w:val="28"/>
          <w:lang w:eastAsia="ru-RU"/>
        </w:rPr>
        <w:t xml:space="preserve"> в спорте</w:t>
      </w:r>
    </w:p>
    <w:p w:rsidR="00E97D8F" w:rsidRDefault="00E97D8F" w:rsidP="00275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В основе </w:t>
      </w:r>
      <w:proofErr w:type="spellStart"/>
      <w:r w:rsidRPr="0089312D">
        <w:rPr>
          <w:szCs w:val="28"/>
        </w:rPr>
        <w:t>гидр</w:t>
      </w:r>
      <w:proofErr w:type="gramStart"/>
      <w:r w:rsidRPr="0089312D">
        <w:rPr>
          <w:szCs w:val="28"/>
        </w:rPr>
        <w:t>о</w:t>
      </w:r>
      <w:proofErr w:type="spellEnd"/>
      <w:r w:rsidRPr="0089312D">
        <w:rPr>
          <w:szCs w:val="28"/>
        </w:rPr>
        <w:t>-</w:t>
      </w:r>
      <w:proofErr w:type="gramEnd"/>
      <w:r w:rsidRPr="0089312D">
        <w:rPr>
          <w:szCs w:val="28"/>
        </w:rPr>
        <w:t xml:space="preserve"> и бальнеотерапии лежат температурный, химический и механический факторы.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proofErr w:type="spellStart"/>
      <w:r w:rsidRPr="0089312D">
        <w:rPr>
          <w:szCs w:val="28"/>
        </w:rPr>
        <w:t>Гидр</w:t>
      </w:r>
      <w:proofErr w:type="gramStart"/>
      <w:r w:rsidRPr="0089312D">
        <w:rPr>
          <w:szCs w:val="28"/>
        </w:rPr>
        <w:t>о</w:t>
      </w:r>
      <w:proofErr w:type="spellEnd"/>
      <w:r w:rsidRPr="0089312D">
        <w:rPr>
          <w:szCs w:val="28"/>
        </w:rPr>
        <w:t>-</w:t>
      </w:r>
      <w:proofErr w:type="gramEnd"/>
      <w:r w:rsidRPr="0089312D">
        <w:rPr>
          <w:szCs w:val="28"/>
        </w:rPr>
        <w:t xml:space="preserve"> и бальнеотерапия способству</w:t>
      </w:r>
      <w:r w:rsidRPr="0089312D">
        <w:rPr>
          <w:szCs w:val="28"/>
        </w:rPr>
        <w:softHyphen/>
        <w:t xml:space="preserve">ют кровоснабжению тканей и </w:t>
      </w:r>
      <w:proofErr w:type="spellStart"/>
      <w:r w:rsidRPr="0089312D">
        <w:rPr>
          <w:szCs w:val="28"/>
        </w:rPr>
        <w:t>окисли</w:t>
      </w:r>
      <w:r w:rsidRPr="0089312D">
        <w:rPr>
          <w:szCs w:val="28"/>
        </w:rPr>
        <w:softHyphen/>
        <w:t>тельно-восстановительным</w:t>
      </w:r>
      <w:proofErr w:type="spellEnd"/>
      <w:r w:rsidRPr="0089312D">
        <w:rPr>
          <w:szCs w:val="28"/>
        </w:rPr>
        <w:t xml:space="preserve"> процессам в них, удалению продуктов патологичес</w:t>
      </w:r>
      <w:r w:rsidRPr="0089312D">
        <w:rPr>
          <w:szCs w:val="28"/>
        </w:rPr>
        <w:softHyphen/>
        <w:t>кого обмена и распада тканей, уменьшению травматического отека и крово</w:t>
      </w:r>
      <w:r w:rsidRPr="0089312D">
        <w:rPr>
          <w:szCs w:val="28"/>
        </w:rPr>
        <w:softHyphen/>
        <w:t>излияния, ликвидируют застойные явле</w:t>
      </w:r>
      <w:r w:rsidRPr="0089312D">
        <w:rPr>
          <w:szCs w:val="28"/>
        </w:rPr>
        <w:softHyphen/>
        <w:t>ния и трофические нарушения в тканях и органах.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Организм, как единая целостная система, отвечает на вод</w:t>
      </w:r>
      <w:r w:rsidRPr="0089312D">
        <w:rPr>
          <w:szCs w:val="28"/>
        </w:rPr>
        <w:softHyphen/>
        <w:t xml:space="preserve">ную процедуру сложной реакцией, состоящей из реакции самой кожи, </w:t>
      </w:r>
      <w:proofErr w:type="gramStart"/>
      <w:r w:rsidRPr="0089312D">
        <w:rPr>
          <w:szCs w:val="28"/>
        </w:rPr>
        <w:t>сердечно-сосудистой</w:t>
      </w:r>
      <w:proofErr w:type="gramEnd"/>
      <w:r w:rsidRPr="0089312D">
        <w:rPr>
          <w:szCs w:val="28"/>
        </w:rPr>
        <w:t xml:space="preserve">, нервной, эндокринной, мышечной систем, теплообменом и </w:t>
      </w:r>
      <w:proofErr w:type="spellStart"/>
      <w:r w:rsidRPr="0089312D">
        <w:rPr>
          <w:szCs w:val="28"/>
        </w:rPr>
        <w:t>окислительно</w:t>
      </w:r>
      <w:proofErr w:type="spellEnd"/>
      <w:r w:rsidRPr="0089312D">
        <w:rPr>
          <w:szCs w:val="28"/>
        </w:rPr>
        <w:t>-восстановительными про</w:t>
      </w:r>
      <w:r w:rsidRPr="0089312D">
        <w:rPr>
          <w:szCs w:val="28"/>
        </w:rPr>
        <w:softHyphen/>
        <w:t xml:space="preserve">цессами. При приеме водолечебных процедур в кору головного мозга поступает </w:t>
      </w:r>
      <w:proofErr w:type="gramStart"/>
      <w:r w:rsidRPr="0089312D">
        <w:rPr>
          <w:szCs w:val="28"/>
        </w:rPr>
        <w:t>эфферентная</w:t>
      </w:r>
      <w:proofErr w:type="gramEnd"/>
      <w:r w:rsidRPr="0089312D">
        <w:rPr>
          <w:szCs w:val="28"/>
        </w:rPr>
        <w:t xml:space="preserve"> </w:t>
      </w:r>
      <w:proofErr w:type="spellStart"/>
      <w:r w:rsidRPr="0089312D">
        <w:rPr>
          <w:szCs w:val="28"/>
        </w:rPr>
        <w:t>импульсация</w:t>
      </w:r>
      <w:proofErr w:type="spellEnd"/>
      <w:r w:rsidRPr="0089312D">
        <w:rPr>
          <w:szCs w:val="28"/>
        </w:rPr>
        <w:t xml:space="preserve"> с рецепторов кожи, слизистых оболочек, сосудов и внутренних органов.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Нервно-рефлекторный механизм водолечебной процедуры под</w:t>
      </w:r>
      <w:r w:rsidRPr="0089312D">
        <w:rPr>
          <w:szCs w:val="28"/>
        </w:rPr>
        <w:softHyphen/>
        <w:t>крепляется гуморальным действием, обусловленным раздраже</w:t>
      </w:r>
      <w:r w:rsidRPr="0089312D">
        <w:rPr>
          <w:szCs w:val="28"/>
        </w:rPr>
        <w:softHyphen/>
        <w:t>нием периферических рецепторов кожи и слизистых оболочек химическими веществами, активностью водной среды (рН), а несколько позже – химическими веществами, проникающими в организм.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Вода (ее температура, различные примеси) раздражает кож</w:t>
      </w:r>
      <w:r w:rsidRPr="0089312D">
        <w:rPr>
          <w:szCs w:val="28"/>
        </w:rPr>
        <w:softHyphen/>
        <w:t>ные рецепторы, в результате чего возбуждаются и рецепторы нервно-мышечного аппарата.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Тепловые воздействия повышают обмен веществ, стимулиру</w:t>
      </w:r>
      <w:r w:rsidRPr="0089312D">
        <w:rPr>
          <w:szCs w:val="28"/>
        </w:rPr>
        <w:softHyphen/>
        <w:t>ют кровообращение, улучшают трофику тканей. Так, например, при горячих ножных ваннах (до уровня коленей) кровообраще</w:t>
      </w:r>
      <w:r w:rsidRPr="0089312D">
        <w:rPr>
          <w:szCs w:val="28"/>
        </w:rPr>
        <w:softHyphen/>
        <w:t>ние в голени увеличивается в 6-7 раз по сравнению с исходны</w:t>
      </w:r>
      <w:r w:rsidRPr="0089312D">
        <w:rPr>
          <w:szCs w:val="28"/>
        </w:rPr>
        <w:softHyphen/>
        <w:t>ми данными, давление в артериях – в 4 раза. Тепло оказывает также анальгезирующее и седативное действие, снижает мышеч</w:t>
      </w:r>
      <w:r w:rsidRPr="0089312D">
        <w:rPr>
          <w:szCs w:val="28"/>
        </w:rPr>
        <w:softHyphen/>
        <w:t>ный тонус (вызывает релаксацию мышц), улучшает «растяжи</w:t>
      </w:r>
      <w:r w:rsidRPr="0089312D">
        <w:rPr>
          <w:szCs w:val="28"/>
        </w:rPr>
        <w:softHyphen/>
        <w:t>мость» соединительной ткани, стимулирует иммунологические процессы (повышение фагоцитоза) и деятельность эндокринных систем.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Местное воздействие холода на покровы тела сопровождает</w:t>
      </w:r>
      <w:r w:rsidRPr="0089312D">
        <w:rPr>
          <w:szCs w:val="28"/>
        </w:rPr>
        <w:softHyphen/>
        <w:t>ся фазными изменениями сосудов. Первая фаза — сужение сосу</w:t>
      </w:r>
      <w:r w:rsidRPr="0089312D">
        <w:rPr>
          <w:szCs w:val="28"/>
        </w:rPr>
        <w:softHyphen/>
        <w:t>дов, вторая – расширение сосудов с ускорением кровотока в них, фаза активной гиперемии. При местном применении холо</w:t>
      </w:r>
      <w:r w:rsidRPr="0089312D">
        <w:rPr>
          <w:szCs w:val="28"/>
        </w:rPr>
        <w:softHyphen/>
        <w:t>да наблюдается сужение сосудов, замедляется кровообращение, обмен веще</w:t>
      </w:r>
      <w:proofErr w:type="gramStart"/>
      <w:r w:rsidRPr="0089312D">
        <w:rPr>
          <w:szCs w:val="28"/>
        </w:rPr>
        <w:t>ств в тк</w:t>
      </w:r>
      <w:proofErr w:type="gramEnd"/>
      <w:r w:rsidRPr="0089312D">
        <w:rPr>
          <w:szCs w:val="28"/>
        </w:rPr>
        <w:t>анях снижается. Местное воздействие холода не ограничивается локальной реакцией, а проявляется на внут</w:t>
      </w:r>
      <w:r w:rsidRPr="0089312D">
        <w:rPr>
          <w:szCs w:val="28"/>
        </w:rPr>
        <w:softHyphen/>
        <w:t>ренних органах по типу кожно-висцеральных рефлексов.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Общее </w:t>
      </w:r>
      <w:proofErr w:type="spellStart"/>
      <w:r w:rsidRPr="0089312D">
        <w:rPr>
          <w:szCs w:val="28"/>
        </w:rPr>
        <w:t>холодовое</w:t>
      </w:r>
      <w:proofErr w:type="spellEnd"/>
      <w:r w:rsidRPr="0089312D">
        <w:rPr>
          <w:szCs w:val="28"/>
        </w:rPr>
        <w:t xml:space="preserve"> воздействие является неблагоприятным фактором, нарушающим нормальное функциональное состоя</w:t>
      </w:r>
      <w:r w:rsidRPr="0089312D">
        <w:rPr>
          <w:szCs w:val="28"/>
        </w:rPr>
        <w:softHyphen/>
        <w:t>ние организма, его работоспособность и сопротивляемость забо</w:t>
      </w:r>
      <w:r w:rsidRPr="0089312D">
        <w:rPr>
          <w:szCs w:val="28"/>
        </w:rPr>
        <w:softHyphen/>
        <w:t>леваниям.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lastRenderedPageBreak/>
        <w:t>Скорость охлаждения различных органов и тканей неодина</w:t>
      </w:r>
      <w:r w:rsidRPr="0089312D">
        <w:rPr>
          <w:szCs w:val="28"/>
        </w:rPr>
        <w:softHyphen/>
        <w:t>кова из-за неоднородности их кровоснабжения. При резком ох</w:t>
      </w:r>
      <w:r w:rsidRPr="0089312D">
        <w:rPr>
          <w:szCs w:val="28"/>
        </w:rPr>
        <w:softHyphen/>
        <w:t>лаждении ограничение кровотока в мышцах вследствие спазма сосудов может быть настолько значительным по отношению к интенсивности мышечного метаболизма, что вызовет тяжелую гипоксию мышечной ткани с развитием метаболического ацидоза.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Не рекомендуется плавать в холодной воде (море) после тре</w:t>
      </w:r>
      <w:r w:rsidRPr="0089312D">
        <w:rPr>
          <w:szCs w:val="28"/>
        </w:rPr>
        <w:softHyphen/>
        <w:t>нировок с целью восстановления спортивной работоспособности (снятия утомления), так как в данном случае эффект от проце</w:t>
      </w:r>
      <w:r w:rsidRPr="0089312D">
        <w:rPr>
          <w:szCs w:val="28"/>
        </w:rPr>
        <w:softHyphen/>
        <w:t>дуры будет неблагоприятным.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При охлаждении организма (холодный воздух, холодная вода, лед и т.д.) развивается температурный градиент между поверх</w:t>
      </w:r>
      <w:r w:rsidRPr="0089312D">
        <w:rPr>
          <w:szCs w:val="28"/>
        </w:rPr>
        <w:softHyphen/>
        <w:t>ностными и глубокими тканями тела. Изменение температуры тканей организма влияет на проницаемость межтканевых струк</w:t>
      </w:r>
      <w:r w:rsidRPr="0089312D">
        <w:rPr>
          <w:szCs w:val="28"/>
        </w:rPr>
        <w:softHyphen/>
        <w:t xml:space="preserve">тур, на регенеративные и </w:t>
      </w:r>
      <w:proofErr w:type="spellStart"/>
      <w:r w:rsidRPr="0089312D">
        <w:rPr>
          <w:szCs w:val="28"/>
        </w:rPr>
        <w:t>репаративные</w:t>
      </w:r>
      <w:proofErr w:type="spellEnd"/>
      <w:r w:rsidRPr="0089312D">
        <w:rPr>
          <w:szCs w:val="28"/>
        </w:rPr>
        <w:t xml:space="preserve"> процессы.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Воспринимаемые кожными рецепторами температурные раз</w:t>
      </w:r>
      <w:r w:rsidRPr="0089312D">
        <w:rPr>
          <w:szCs w:val="28"/>
        </w:rPr>
        <w:softHyphen/>
        <w:t>дражения путем сложных и многообразных рефлексов вызыва</w:t>
      </w:r>
      <w:r w:rsidRPr="0089312D">
        <w:rPr>
          <w:szCs w:val="28"/>
        </w:rPr>
        <w:softHyphen/>
        <w:t xml:space="preserve">ют реакцию, которая </w:t>
      </w:r>
      <w:proofErr w:type="gramStart"/>
      <w:r w:rsidRPr="0089312D">
        <w:rPr>
          <w:szCs w:val="28"/>
        </w:rPr>
        <w:t>проявляется изменением физиологических процессов и зависит</w:t>
      </w:r>
      <w:proofErr w:type="gramEnd"/>
      <w:r w:rsidRPr="0089312D">
        <w:rPr>
          <w:szCs w:val="28"/>
        </w:rPr>
        <w:t xml:space="preserve"> от характера и интенсивности раздражите</w:t>
      </w:r>
      <w:r w:rsidRPr="0089312D">
        <w:rPr>
          <w:szCs w:val="28"/>
        </w:rPr>
        <w:softHyphen/>
        <w:t>ля, места и площади его воздействия, а также от реактивности организма. Существуют оптимальные температурные пределы, при которых наступает увеличение скорости протекания неко</w:t>
      </w:r>
      <w:r w:rsidRPr="0089312D">
        <w:rPr>
          <w:szCs w:val="28"/>
        </w:rPr>
        <w:softHyphen/>
        <w:t>торых биохимических, и особенно ферментативных реакций. Для большинства ферментов оптимальной является температура 35- 38 °С.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Наличие кожно-висцеральных рефлексов определяет сосуди</w:t>
      </w:r>
      <w:r w:rsidRPr="0089312D">
        <w:rPr>
          <w:szCs w:val="28"/>
        </w:rPr>
        <w:softHyphen/>
        <w:t>стую реакцию в органах, имеющим отношение к тем сегментам кожи, которые подвергаются температурному раздражению. Со</w:t>
      </w:r>
      <w:r w:rsidRPr="0089312D">
        <w:rPr>
          <w:szCs w:val="28"/>
        </w:rPr>
        <w:softHyphen/>
        <w:t>судистая реакция этих органов такая же, как и в сосудах кожи. Например, охлаждение кожи груди вызывает сужение сосудов легких, согревание поясничной области сопровождается расши</w:t>
      </w:r>
      <w:r w:rsidRPr="0089312D">
        <w:rPr>
          <w:szCs w:val="28"/>
        </w:rPr>
        <w:softHyphen/>
        <w:t>рением сосудов почек.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Общие прохладные процедуры облегчают работу сердца, теп</w:t>
      </w:r>
      <w:r w:rsidRPr="0089312D">
        <w:rPr>
          <w:szCs w:val="28"/>
        </w:rPr>
        <w:softHyphen/>
        <w:t xml:space="preserve">лые вызывают некоторое усиление его деятельности, а горячие резко </w:t>
      </w:r>
      <w:proofErr w:type="gramStart"/>
      <w:r w:rsidRPr="0089312D">
        <w:rPr>
          <w:szCs w:val="28"/>
        </w:rPr>
        <w:t>усиливают работу сердца и создают</w:t>
      </w:r>
      <w:proofErr w:type="gramEnd"/>
      <w:r w:rsidRPr="0089312D">
        <w:rPr>
          <w:szCs w:val="28"/>
        </w:rPr>
        <w:t xml:space="preserve"> угрозу его перегрузки.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Тепловое воздействие воды способствует снижению тонуса, уменьшению перистальтики кишечника, усилению секреторной деятельности желудка, поджелудочной железы, улучшает почеч</w:t>
      </w:r>
      <w:r w:rsidRPr="0089312D">
        <w:rPr>
          <w:szCs w:val="28"/>
        </w:rPr>
        <w:softHyphen/>
        <w:t>ное кровообращение, выделение мочи.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</w:p>
    <w:p w:rsidR="00EB0AA1" w:rsidRPr="0089312D" w:rsidRDefault="00EB0AA1" w:rsidP="00EB0AA1">
      <w:pPr>
        <w:shd w:val="clear" w:color="auto" w:fill="FFFFFF"/>
        <w:jc w:val="center"/>
        <w:rPr>
          <w:b/>
          <w:szCs w:val="28"/>
        </w:rPr>
      </w:pPr>
      <w:r w:rsidRPr="0089312D">
        <w:rPr>
          <w:b/>
          <w:szCs w:val="28"/>
        </w:rPr>
        <w:t>Души</w:t>
      </w:r>
    </w:p>
    <w:p w:rsidR="00EB0AA1" w:rsidRPr="0089312D" w:rsidRDefault="00EB0AA1" w:rsidP="00EB0AA1">
      <w:pPr>
        <w:shd w:val="clear" w:color="auto" w:fill="FFFFFF"/>
        <w:rPr>
          <w:b/>
          <w:szCs w:val="28"/>
        </w:rPr>
      </w:pP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Одной из распространенных водных процедур является душ. Это водолечебная, профилактическая процедура, при которой на тело человека воздействует подаваемая под давлением струя или много мелких струек воды. Душ может быть холодным (</w:t>
      </w:r>
      <w:proofErr w:type="spellStart"/>
      <w:r w:rsidRPr="0089312D">
        <w:rPr>
          <w:szCs w:val="28"/>
        </w:rPr>
        <w:t>15-20°С</w:t>
      </w:r>
      <w:proofErr w:type="spellEnd"/>
      <w:r w:rsidRPr="0089312D">
        <w:rPr>
          <w:szCs w:val="28"/>
        </w:rPr>
        <w:t>), прохладным (</w:t>
      </w:r>
      <w:proofErr w:type="spellStart"/>
      <w:r w:rsidRPr="0089312D">
        <w:rPr>
          <w:szCs w:val="28"/>
        </w:rPr>
        <w:t>21-30°С</w:t>
      </w:r>
      <w:proofErr w:type="spellEnd"/>
      <w:r w:rsidRPr="0089312D">
        <w:rPr>
          <w:szCs w:val="28"/>
        </w:rPr>
        <w:t>), индифферентным (</w:t>
      </w:r>
      <w:proofErr w:type="spellStart"/>
      <w:r w:rsidRPr="0089312D">
        <w:rPr>
          <w:szCs w:val="28"/>
        </w:rPr>
        <w:t>31-36°С</w:t>
      </w:r>
      <w:proofErr w:type="spellEnd"/>
      <w:r w:rsidRPr="0089312D">
        <w:rPr>
          <w:szCs w:val="28"/>
        </w:rPr>
        <w:t>), теплым (</w:t>
      </w:r>
      <w:proofErr w:type="spellStart"/>
      <w:r w:rsidRPr="0089312D">
        <w:rPr>
          <w:szCs w:val="28"/>
        </w:rPr>
        <w:t>37-38°С</w:t>
      </w:r>
      <w:proofErr w:type="spellEnd"/>
      <w:r w:rsidRPr="0089312D">
        <w:rPr>
          <w:szCs w:val="28"/>
        </w:rPr>
        <w:t xml:space="preserve">), горячим (свыше </w:t>
      </w:r>
      <w:proofErr w:type="spellStart"/>
      <w:r w:rsidRPr="0089312D">
        <w:rPr>
          <w:szCs w:val="28"/>
        </w:rPr>
        <w:t>38°С</w:t>
      </w:r>
      <w:proofErr w:type="spellEnd"/>
      <w:r w:rsidRPr="0089312D">
        <w:rPr>
          <w:szCs w:val="28"/>
        </w:rPr>
        <w:t xml:space="preserve">). Так, утром после зарядки применяют кратковременные (30-60 с) холодные и горячие души, которые действуют возбуждающе, освежающе. После </w:t>
      </w:r>
      <w:r w:rsidRPr="0089312D">
        <w:rPr>
          <w:szCs w:val="28"/>
        </w:rPr>
        <w:lastRenderedPageBreak/>
        <w:t>трениров</w:t>
      </w:r>
      <w:r w:rsidRPr="0089312D">
        <w:rPr>
          <w:szCs w:val="28"/>
        </w:rPr>
        <w:softHyphen/>
        <w:t xml:space="preserve">ки, вечером перед сном применяют теплые души, действующие успокаивающе. 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В зависимости от формы струи души подразде</w:t>
      </w:r>
      <w:r w:rsidRPr="0089312D">
        <w:rPr>
          <w:szCs w:val="28"/>
        </w:rPr>
        <w:softHyphen/>
        <w:t xml:space="preserve">ляются </w:t>
      </w:r>
      <w:proofErr w:type="gramStart"/>
      <w:r w:rsidRPr="0089312D">
        <w:rPr>
          <w:szCs w:val="28"/>
        </w:rPr>
        <w:t>на</w:t>
      </w:r>
      <w:proofErr w:type="gramEnd"/>
      <w:r w:rsidRPr="0089312D">
        <w:rPr>
          <w:szCs w:val="28"/>
        </w:rPr>
        <w:t>: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Веерный душ.</w:t>
      </w:r>
      <w:r w:rsidRPr="0089312D">
        <w:rPr>
          <w:szCs w:val="28"/>
        </w:rPr>
        <w:t xml:space="preserve"> Температура воды </w:t>
      </w:r>
      <w:proofErr w:type="spellStart"/>
      <w:r w:rsidRPr="0089312D">
        <w:rPr>
          <w:szCs w:val="28"/>
        </w:rPr>
        <w:t>25-30°С</w:t>
      </w:r>
      <w:proofErr w:type="spellEnd"/>
      <w:r w:rsidRPr="0089312D">
        <w:rPr>
          <w:szCs w:val="28"/>
        </w:rPr>
        <w:t>. Продолжитель</w:t>
      </w:r>
      <w:r w:rsidRPr="0089312D">
        <w:rPr>
          <w:szCs w:val="28"/>
        </w:rPr>
        <w:softHyphen/>
        <w:t>ность процедуры 1,5-2 мин. После нее необходимо растереть кожу сухим полотенцем.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Дождевой (нисходящий) душ</w:t>
      </w:r>
      <w:r w:rsidRPr="0089312D">
        <w:rPr>
          <w:szCs w:val="28"/>
        </w:rPr>
        <w:t xml:space="preserve"> оказывает легкое освежающее, успокаивающее и тонизирующее действие. Назначается как са</w:t>
      </w:r>
      <w:r w:rsidRPr="0089312D">
        <w:rPr>
          <w:szCs w:val="28"/>
        </w:rPr>
        <w:softHyphen/>
        <w:t xml:space="preserve">мостоятельная процедура (температура воды </w:t>
      </w:r>
      <w:proofErr w:type="spellStart"/>
      <w:r w:rsidRPr="0089312D">
        <w:rPr>
          <w:szCs w:val="28"/>
        </w:rPr>
        <w:t>35-36°С</w:t>
      </w:r>
      <w:proofErr w:type="spellEnd"/>
      <w:r w:rsidRPr="0089312D">
        <w:rPr>
          <w:szCs w:val="28"/>
        </w:rPr>
        <w:t>), чаще всего после ванн, сауны и др. Применяется обычно после тренировок (соревнований).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Дождевой, игольчатый и пы</w:t>
      </w:r>
      <w:r w:rsidRPr="0089312D">
        <w:rPr>
          <w:szCs w:val="28"/>
        </w:rPr>
        <w:softHyphen/>
        <w:t xml:space="preserve">левой душ применяют в течение 1-5 мин при давлении воды 1-1,5 </w:t>
      </w:r>
      <w:proofErr w:type="spellStart"/>
      <w:proofErr w:type="gramStart"/>
      <w:r w:rsidRPr="0089312D">
        <w:rPr>
          <w:szCs w:val="28"/>
        </w:rPr>
        <w:t>атм</w:t>
      </w:r>
      <w:proofErr w:type="spellEnd"/>
      <w:proofErr w:type="gramEnd"/>
      <w:r w:rsidRPr="0089312D">
        <w:rPr>
          <w:szCs w:val="28"/>
        </w:rPr>
        <w:t xml:space="preserve"> ежед</w:t>
      </w:r>
      <w:r w:rsidRPr="0089312D">
        <w:rPr>
          <w:szCs w:val="28"/>
        </w:rPr>
        <w:softHyphen/>
        <w:t>невно. На курс – 15-20 процедур.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Душ Шарко.</w:t>
      </w:r>
      <w:r w:rsidRPr="0089312D">
        <w:rPr>
          <w:szCs w:val="28"/>
        </w:rPr>
        <w:t xml:space="preserve"> Температура воды </w:t>
      </w:r>
      <w:proofErr w:type="spellStart"/>
      <w:r w:rsidRPr="0089312D">
        <w:rPr>
          <w:szCs w:val="28"/>
        </w:rPr>
        <w:t>30-35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>, давление от 1,5 атм. до 3 атм. (в зависимости от вида спорта). Спортсмен стоит на расстоянии 3-3,5 м от душе</w:t>
      </w:r>
      <w:r w:rsidRPr="0089312D">
        <w:rPr>
          <w:szCs w:val="28"/>
        </w:rPr>
        <w:softHyphen/>
        <w:t>вой кафедры. Процедуру начинают с веерной струи, обдавая ею с ног до головы сначала сзади, а затем спереди 1-2 раза. Затем переходят на полную струю, проводя ее уже более медлен</w:t>
      </w:r>
      <w:r w:rsidRPr="0089312D">
        <w:rPr>
          <w:szCs w:val="28"/>
        </w:rPr>
        <w:softHyphen/>
        <w:t>но, начиная с задней поверхности сначала по одной ноге снизу вверх до поясницы, потом по другой ноге, по</w:t>
      </w:r>
      <w:r w:rsidRPr="0089312D">
        <w:rPr>
          <w:szCs w:val="28"/>
        </w:rPr>
        <w:softHyphen/>
        <w:t>вторяя 2-3 раза. После этого перехо</w:t>
      </w:r>
      <w:r w:rsidRPr="0089312D">
        <w:rPr>
          <w:szCs w:val="28"/>
        </w:rPr>
        <w:softHyphen/>
        <w:t>дят на спину, где струю несколько рас</w:t>
      </w:r>
      <w:r w:rsidRPr="0089312D">
        <w:rPr>
          <w:szCs w:val="28"/>
        </w:rPr>
        <w:softHyphen/>
        <w:t>пыляют (тем больше, чем меньше мышечная масса); 1-2 раза «проходят» струей воды по каждой вытянутой руке.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Затем спортсмен поворачивается боком. Струю воды направляют поочередно на боковые поверхности, спортсмен пово</w:t>
      </w:r>
      <w:r w:rsidRPr="0089312D">
        <w:rPr>
          <w:szCs w:val="28"/>
        </w:rPr>
        <w:softHyphen/>
        <w:t>рачивается лицом к душевой кафедре. Направляют компактную струю воды 2-3 раза поочередно на ноги, после чего веерную – на живот. Заканчивают про</w:t>
      </w:r>
      <w:r w:rsidRPr="0089312D">
        <w:rPr>
          <w:szCs w:val="28"/>
        </w:rPr>
        <w:softHyphen/>
        <w:t>цедуру веерной струей. Указанные ма</w:t>
      </w:r>
      <w:r w:rsidRPr="0089312D">
        <w:rPr>
          <w:szCs w:val="28"/>
        </w:rPr>
        <w:softHyphen/>
        <w:t>нипуляции в таком же порядке прово</w:t>
      </w:r>
      <w:r w:rsidRPr="0089312D">
        <w:rPr>
          <w:szCs w:val="28"/>
        </w:rPr>
        <w:softHyphen/>
        <w:t>дят несколько раз.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Общая продолжительность процеду</w:t>
      </w:r>
      <w:r w:rsidRPr="0089312D">
        <w:rPr>
          <w:szCs w:val="28"/>
        </w:rPr>
        <w:softHyphen/>
        <w:t>ры – 3-5 мин; на курс 15-20 проце</w:t>
      </w:r>
      <w:r w:rsidRPr="0089312D">
        <w:rPr>
          <w:szCs w:val="28"/>
        </w:rPr>
        <w:softHyphen/>
        <w:t>дур. Необходимо щадить область позво</w:t>
      </w:r>
      <w:r w:rsidRPr="0089312D">
        <w:rPr>
          <w:szCs w:val="28"/>
        </w:rPr>
        <w:softHyphen/>
        <w:t>ночника, избегая струи на лицо, голову, молочные железы, паховую область. Температура воды может быть разной. Лучше начинать курс с индиф</w:t>
      </w:r>
      <w:r w:rsidRPr="0089312D">
        <w:rPr>
          <w:szCs w:val="28"/>
        </w:rPr>
        <w:softHyphen/>
        <w:t>ферентной температуры и постепенно снижать ее (</w:t>
      </w:r>
      <w:proofErr w:type="spellStart"/>
      <w:r w:rsidRPr="0089312D">
        <w:rPr>
          <w:szCs w:val="28"/>
        </w:rPr>
        <w:t>20-15°С</w:t>
      </w:r>
      <w:proofErr w:type="spellEnd"/>
      <w:r w:rsidRPr="0089312D">
        <w:rPr>
          <w:szCs w:val="28"/>
        </w:rPr>
        <w:t xml:space="preserve">). Горячие души назначают </w:t>
      </w:r>
      <w:proofErr w:type="spellStart"/>
      <w:r w:rsidRPr="0089312D">
        <w:rPr>
          <w:szCs w:val="28"/>
        </w:rPr>
        <w:t>местно</w:t>
      </w:r>
      <w:proofErr w:type="spellEnd"/>
      <w:r w:rsidRPr="0089312D">
        <w:rPr>
          <w:szCs w:val="28"/>
        </w:rPr>
        <w:t xml:space="preserve"> на утомленные мыш</w:t>
      </w:r>
      <w:r w:rsidRPr="0089312D">
        <w:rPr>
          <w:szCs w:val="28"/>
        </w:rPr>
        <w:softHyphen/>
        <w:t xml:space="preserve">цы при явлениях </w:t>
      </w:r>
      <w:proofErr w:type="spellStart"/>
      <w:r w:rsidRPr="0089312D">
        <w:rPr>
          <w:szCs w:val="28"/>
        </w:rPr>
        <w:t>гипертонуса</w:t>
      </w:r>
      <w:proofErr w:type="spellEnd"/>
      <w:r w:rsidRPr="0089312D">
        <w:rPr>
          <w:szCs w:val="28"/>
        </w:rPr>
        <w:t>, давле</w:t>
      </w:r>
      <w:r w:rsidRPr="0089312D">
        <w:rPr>
          <w:szCs w:val="28"/>
        </w:rPr>
        <w:softHyphen/>
        <w:t>ние 1,5-3 атм. Процедуры назначают ежедневно.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 xml:space="preserve">Шотландский душ </w:t>
      </w:r>
      <w:r w:rsidRPr="0089312D">
        <w:rPr>
          <w:szCs w:val="28"/>
        </w:rPr>
        <w:t xml:space="preserve">– комбинирование горячего и холодного душа. 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Техника прове</w:t>
      </w:r>
      <w:r w:rsidRPr="0089312D">
        <w:rPr>
          <w:szCs w:val="28"/>
        </w:rPr>
        <w:softHyphen/>
        <w:t>дения такая же, как и душа Шарко. Разница состоит в том, что использу</w:t>
      </w:r>
      <w:r w:rsidRPr="0089312D">
        <w:rPr>
          <w:szCs w:val="28"/>
        </w:rPr>
        <w:softHyphen/>
        <w:t>ются оба шланга душевой кафедры, через один подают горячую воду, через другой – холодную. Пациент подвер</w:t>
      </w:r>
      <w:r w:rsidRPr="0089312D">
        <w:rPr>
          <w:szCs w:val="28"/>
        </w:rPr>
        <w:softHyphen/>
        <w:t>гается воздействию горячей воды (</w:t>
      </w:r>
      <w:proofErr w:type="spellStart"/>
      <w:r w:rsidRPr="0089312D">
        <w:rPr>
          <w:szCs w:val="28"/>
        </w:rPr>
        <w:t>37-43°С</w:t>
      </w:r>
      <w:proofErr w:type="spellEnd"/>
      <w:r w:rsidRPr="0089312D">
        <w:rPr>
          <w:szCs w:val="28"/>
        </w:rPr>
        <w:t>) в течение 30-40 с, холодной (</w:t>
      </w:r>
      <w:proofErr w:type="spellStart"/>
      <w:r w:rsidRPr="0089312D">
        <w:rPr>
          <w:szCs w:val="28"/>
        </w:rPr>
        <w:t>15-20°С</w:t>
      </w:r>
      <w:proofErr w:type="spellEnd"/>
      <w:r w:rsidRPr="0089312D">
        <w:rPr>
          <w:szCs w:val="28"/>
        </w:rPr>
        <w:t xml:space="preserve">) – 30-40 </w:t>
      </w:r>
      <w:proofErr w:type="gramStart"/>
      <w:r w:rsidRPr="0089312D">
        <w:rPr>
          <w:szCs w:val="28"/>
        </w:rPr>
        <w:t>с</w:t>
      </w:r>
      <w:proofErr w:type="gramEnd"/>
      <w:r w:rsidRPr="0089312D">
        <w:rPr>
          <w:szCs w:val="28"/>
        </w:rPr>
        <w:t>. Смену воды по</w:t>
      </w:r>
      <w:r w:rsidRPr="0089312D">
        <w:rPr>
          <w:szCs w:val="28"/>
        </w:rPr>
        <w:softHyphen/>
        <w:t>вторяют 4-6 раз. Процедура начина</w:t>
      </w:r>
      <w:r w:rsidRPr="0089312D">
        <w:rPr>
          <w:szCs w:val="28"/>
        </w:rPr>
        <w:softHyphen/>
        <w:t>ется с воздействия горячей водой, за</w:t>
      </w:r>
      <w:r w:rsidRPr="0089312D">
        <w:rPr>
          <w:szCs w:val="28"/>
        </w:rPr>
        <w:softHyphen/>
        <w:t>канчивается холодной. Давление воды 2-5 атм. Курс состоит из 15-20 про</w:t>
      </w:r>
      <w:r w:rsidRPr="0089312D">
        <w:rPr>
          <w:szCs w:val="28"/>
        </w:rPr>
        <w:softHyphen/>
        <w:t xml:space="preserve">цедур по 30-40 </w:t>
      </w:r>
      <w:proofErr w:type="gramStart"/>
      <w:r w:rsidRPr="0089312D">
        <w:rPr>
          <w:szCs w:val="28"/>
        </w:rPr>
        <w:t>с</w:t>
      </w:r>
      <w:proofErr w:type="gramEnd"/>
      <w:r w:rsidRPr="0089312D">
        <w:rPr>
          <w:szCs w:val="28"/>
        </w:rPr>
        <w:t>, назначаемых через день.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Циркулярный (круговой) душ</w:t>
      </w:r>
      <w:r w:rsidRPr="0089312D">
        <w:rPr>
          <w:szCs w:val="28"/>
        </w:rPr>
        <w:t xml:space="preserve"> оказывает тонизирующее дей</w:t>
      </w:r>
      <w:r w:rsidRPr="0089312D">
        <w:rPr>
          <w:szCs w:val="28"/>
        </w:rPr>
        <w:softHyphen/>
        <w:t>ствие. Его используют во время сауны, после тренировки или утренней зарядки, не чаще 2-3 раз в неделю. Продолжитель</w:t>
      </w:r>
      <w:r w:rsidRPr="0089312D">
        <w:rPr>
          <w:szCs w:val="28"/>
        </w:rPr>
        <w:softHyphen/>
        <w:t>ность процедуры 2—3 мин.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lastRenderedPageBreak/>
        <w:t xml:space="preserve">Каскадный душ </w:t>
      </w:r>
      <w:r w:rsidRPr="0089312D">
        <w:rPr>
          <w:szCs w:val="28"/>
        </w:rPr>
        <w:t xml:space="preserve">способствует нормализации </w:t>
      </w:r>
      <w:proofErr w:type="spellStart"/>
      <w:r w:rsidRPr="0089312D">
        <w:rPr>
          <w:szCs w:val="28"/>
        </w:rPr>
        <w:t>окислительно</w:t>
      </w:r>
      <w:proofErr w:type="spellEnd"/>
      <w:r w:rsidRPr="0089312D">
        <w:rPr>
          <w:szCs w:val="28"/>
        </w:rPr>
        <w:t>-восстановительных реакций, тонуса мышц и т.д. Это своего рода «массаж водой», при котором с высоты до 2,5 м падает большое количество воды (как правило, холодной).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Подводный душ (гидромассаж)</w:t>
      </w:r>
      <w:r w:rsidRPr="0089312D">
        <w:rPr>
          <w:szCs w:val="28"/>
        </w:rPr>
        <w:t xml:space="preserve"> является разновидностью водной процедуры, при которой на организм одновременно воз</w:t>
      </w:r>
      <w:r w:rsidRPr="0089312D">
        <w:rPr>
          <w:szCs w:val="28"/>
        </w:rPr>
        <w:softHyphen/>
        <w:t>действуют теплая вода и массаж. В основе физиологического действия гидромассажа лежит теп</w:t>
      </w:r>
      <w:r w:rsidRPr="0089312D">
        <w:rPr>
          <w:szCs w:val="28"/>
        </w:rPr>
        <w:softHyphen/>
        <w:t>ловое и главным образом глубокое ме</w:t>
      </w:r>
      <w:r w:rsidRPr="0089312D">
        <w:rPr>
          <w:szCs w:val="28"/>
        </w:rPr>
        <w:softHyphen/>
        <w:t>ханическое раздражение всех тканей – кожи, подкожной жировой клетчатки, мышц, суставно-связочного аппарата. Подводный душ вызывает значитель</w:t>
      </w:r>
      <w:r w:rsidRPr="0089312D">
        <w:rPr>
          <w:szCs w:val="28"/>
        </w:rPr>
        <w:softHyphen/>
        <w:t>ное перераспределение крови в организ</w:t>
      </w:r>
      <w:r w:rsidRPr="0089312D">
        <w:rPr>
          <w:szCs w:val="28"/>
        </w:rPr>
        <w:softHyphen/>
        <w:t xml:space="preserve">ме за счет улучшения </w:t>
      </w:r>
      <w:proofErr w:type="spellStart"/>
      <w:r w:rsidRPr="0089312D">
        <w:rPr>
          <w:szCs w:val="28"/>
        </w:rPr>
        <w:t>кров</w:t>
      </w:r>
      <w:proofErr w:type="gramStart"/>
      <w:r w:rsidRPr="0089312D">
        <w:rPr>
          <w:szCs w:val="28"/>
        </w:rPr>
        <w:t>о</w:t>
      </w:r>
      <w:proofErr w:type="spellEnd"/>
      <w:r w:rsidRPr="0089312D">
        <w:rPr>
          <w:szCs w:val="28"/>
        </w:rPr>
        <w:t>-</w:t>
      </w:r>
      <w:proofErr w:type="gramEnd"/>
      <w:r w:rsidRPr="0089312D">
        <w:rPr>
          <w:szCs w:val="28"/>
        </w:rPr>
        <w:t xml:space="preserve"> и </w:t>
      </w:r>
      <w:proofErr w:type="spellStart"/>
      <w:r w:rsidRPr="0089312D">
        <w:rPr>
          <w:szCs w:val="28"/>
        </w:rPr>
        <w:t>лимфообращения</w:t>
      </w:r>
      <w:proofErr w:type="spellEnd"/>
      <w:r w:rsidRPr="0089312D">
        <w:rPr>
          <w:szCs w:val="28"/>
        </w:rPr>
        <w:t xml:space="preserve"> на периферии, уменьшает минутный объем крови, снижает ар</w:t>
      </w:r>
      <w:r w:rsidRPr="0089312D">
        <w:rPr>
          <w:szCs w:val="28"/>
        </w:rPr>
        <w:softHyphen/>
        <w:t>териальное давление; после тренировочной на</w:t>
      </w:r>
      <w:r w:rsidRPr="0089312D">
        <w:rPr>
          <w:szCs w:val="28"/>
        </w:rPr>
        <w:softHyphen/>
        <w:t>грузки способствует расслаблению утомленных мышц, уменьшает раздра</w:t>
      </w:r>
      <w:r w:rsidRPr="0089312D">
        <w:rPr>
          <w:szCs w:val="28"/>
        </w:rPr>
        <w:softHyphen/>
        <w:t>жительность, повышает спортивную работоспособность.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Назначают гидромассаж после тренировки дифференциро</w:t>
      </w:r>
      <w:r w:rsidRPr="0089312D">
        <w:rPr>
          <w:szCs w:val="28"/>
        </w:rPr>
        <w:softHyphen/>
        <w:t>ванно: после тренировок средней интен</w:t>
      </w:r>
      <w:r w:rsidRPr="0089312D">
        <w:rPr>
          <w:szCs w:val="28"/>
        </w:rPr>
        <w:softHyphen/>
        <w:t>сивности и объема – через 30-40 мин, после интенсивных – через 1-2 ч, пос</w:t>
      </w:r>
      <w:r w:rsidRPr="0089312D">
        <w:rPr>
          <w:szCs w:val="28"/>
        </w:rPr>
        <w:softHyphen/>
        <w:t>ле тренировок, сопровождающихся очень сильным утомлением (соревнова</w:t>
      </w:r>
      <w:r w:rsidRPr="0089312D">
        <w:rPr>
          <w:szCs w:val="28"/>
        </w:rPr>
        <w:softHyphen/>
        <w:t>тельные нагрузки), – на следующий день.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Подводный душ-массаж может быть как общим, так и локальным. После тренировок преимущественно общего воздействия назначается общий массаж с дифференцированным воздей</w:t>
      </w:r>
      <w:r w:rsidRPr="0089312D">
        <w:rPr>
          <w:szCs w:val="28"/>
        </w:rPr>
        <w:softHyphen/>
        <w:t>ствием на мышцы, более всего участво</w:t>
      </w:r>
      <w:r w:rsidRPr="0089312D">
        <w:rPr>
          <w:szCs w:val="28"/>
        </w:rPr>
        <w:softHyphen/>
        <w:t>вавшие в работе. После тренировок, сопровождающихся утомлением опреде</w:t>
      </w:r>
      <w:r w:rsidRPr="0089312D">
        <w:rPr>
          <w:szCs w:val="28"/>
        </w:rPr>
        <w:softHyphen/>
        <w:t>ленных мышечных групп, воздейству</w:t>
      </w:r>
      <w:r w:rsidRPr="0089312D">
        <w:rPr>
          <w:szCs w:val="28"/>
        </w:rPr>
        <w:softHyphen/>
        <w:t>ют преимущественно на эти мышцы.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Процедуру проводят в ванне при тем</w:t>
      </w:r>
      <w:r w:rsidRPr="0089312D">
        <w:rPr>
          <w:szCs w:val="28"/>
        </w:rPr>
        <w:softHyphen/>
        <w:t xml:space="preserve">пературе воды </w:t>
      </w:r>
      <w:proofErr w:type="spellStart"/>
      <w:r w:rsidRPr="0089312D">
        <w:rPr>
          <w:szCs w:val="28"/>
        </w:rPr>
        <w:t>35-36°С</w:t>
      </w:r>
      <w:proofErr w:type="spellEnd"/>
      <w:r w:rsidRPr="0089312D">
        <w:rPr>
          <w:szCs w:val="28"/>
        </w:rPr>
        <w:t xml:space="preserve">, под давлением струи 1-6 </w:t>
      </w:r>
      <w:proofErr w:type="spellStart"/>
      <w:proofErr w:type="gramStart"/>
      <w:r w:rsidRPr="0089312D">
        <w:rPr>
          <w:szCs w:val="28"/>
        </w:rPr>
        <w:t>атм</w:t>
      </w:r>
      <w:proofErr w:type="spellEnd"/>
      <w:proofErr w:type="gramEnd"/>
      <w:r w:rsidRPr="0089312D">
        <w:rPr>
          <w:szCs w:val="28"/>
        </w:rPr>
        <w:t xml:space="preserve"> (в зависимости от вида спорта, которым занимается пациент), продолжительность также зависит от вида спорта, возраста и функциональ</w:t>
      </w:r>
      <w:r w:rsidRPr="0089312D">
        <w:rPr>
          <w:szCs w:val="28"/>
        </w:rPr>
        <w:softHyphen/>
        <w:t xml:space="preserve">ного состояния спортсмена. Так, для пловцов рекомендуемая длительность процедуры – 5-7 мин, для бегунов – 7-10, для борцов, боксеров – 10-15 мин. Перед началом массажа спортсмен в течение 1-2 мин </w:t>
      </w:r>
      <w:proofErr w:type="gramStart"/>
      <w:r w:rsidRPr="0089312D">
        <w:rPr>
          <w:szCs w:val="28"/>
        </w:rPr>
        <w:t>адаптируется в ванне с теплой водой и максимально расслаб</w:t>
      </w:r>
      <w:r w:rsidRPr="0089312D">
        <w:rPr>
          <w:szCs w:val="28"/>
        </w:rPr>
        <w:softHyphen/>
        <w:t>ляет</w:t>
      </w:r>
      <w:proofErr w:type="gramEnd"/>
      <w:r w:rsidRPr="0089312D">
        <w:rPr>
          <w:szCs w:val="28"/>
        </w:rPr>
        <w:t xml:space="preserve"> мышцы. Затем </w:t>
      </w:r>
      <w:proofErr w:type="gramStart"/>
      <w:r w:rsidRPr="0089312D">
        <w:rPr>
          <w:szCs w:val="28"/>
        </w:rPr>
        <w:t>подают струю под водой и от периферии к центру массиру</w:t>
      </w:r>
      <w:r w:rsidRPr="0089312D">
        <w:rPr>
          <w:szCs w:val="28"/>
        </w:rPr>
        <w:softHyphen/>
        <w:t>ют</w:t>
      </w:r>
      <w:proofErr w:type="gramEnd"/>
      <w:r w:rsidRPr="0089312D">
        <w:rPr>
          <w:szCs w:val="28"/>
        </w:rPr>
        <w:t xml:space="preserve"> вначале конечности, затем туловище, исключая область сердца, молочных же</w:t>
      </w:r>
      <w:r w:rsidRPr="0089312D">
        <w:rPr>
          <w:szCs w:val="28"/>
        </w:rPr>
        <w:softHyphen/>
        <w:t>лез, шеи, подмышечных впадин, паха и подколенной области. Давление струи выбирают индивидуально в зависимос</w:t>
      </w:r>
      <w:r w:rsidRPr="0089312D">
        <w:rPr>
          <w:szCs w:val="28"/>
        </w:rPr>
        <w:softHyphen/>
        <w:t>ти от области массажа, мышечной мас</w:t>
      </w:r>
      <w:r w:rsidRPr="0089312D">
        <w:rPr>
          <w:szCs w:val="28"/>
        </w:rPr>
        <w:softHyphen/>
        <w:t>сы, степени утомления определенных мышечных групп и индивидуальной чув</w:t>
      </w:r>
      <w:r w:rsidRPr="0089312D">
        <w:rPr>
          <w:szCs w:val="28"/>
        </w:rPr>
        <w:softHyphen/>
        <w:t>ствительности спортсмена.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Подводный душ-массаж применяют 1-2 раза в неделю, обычно после второй тренировки, за 2-3 часа до сна.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Морские купания</w:t>
      </w:r>
      <w:r w:rsidRPr="0089312D">
        <w:rPr>
          <w:szCs w:val="28"/>
        </w:rPr>
        <w:t xml:space="preserve"> – один из ценнейших способов закалива</w:t>
      </w:r>
      <w:r w:rsidRPr="0089312D">
        <w:rPr>
          <w:szCs w:val="28"/>
        </w:rPr>
        <w:softHyphen/>
        <w:t>ния и укрепления здоровья. Они способствуют улучшению дея</w:t>
      </w:r>
      <w:r w:rsidRPr="0089312D">
        <w:rPr>
          <w:szCs w:val="28"/>
        </w:rPr>
        <w:softHyphen/>
        <w:t>тельности центральной нервной системы, внутренних органов, желез внутренней секре</w:t>
      </w:r>
      <w:r w:rsidRPr="0089312D">
        <w:rPr>
          <w:szCs w:val="28"/>
        </w:rPr>
        <w:softHyphen/>
        <w:t xml:space="preserve">ции, </w:t>
      </w:r>
      <w:proofErr w:type="gramStart"/>
      <w:r w:rsidRPr="0089312D">
        <w:rPr>
          <w:szCs w:val="28"/>
        </w:rPr>
        <w:t>сердечно-сосудистой</w:t>
      </w:r>
      <w:proofErr w:type="gramEnd"/>
      <w:r w:rsidRPr="0089312D">
        <w:rPr>
          <w:szCs w:val="28"/>
        </w:rPr>
        <w:t xml:space="preserve"> и дыхательной систем, кроветворных органов. Во время купаний на кожу оказывают влияние растворен</w:t>
      </w:r>
      <w:r w:rsidRPr="0089312D">
        <w:rPr>
          <w:szCs w:val="28"/>
        </w:rPr>
        <w:softHyphen/>
        <w:t>ные в воде соли, человек дышит чистым, насыщенным морски</w:t>
      </w:r>
      <w:r w:rsidRPr="0089312D">
        <w:rPr>
          <w:szCs w:val="28"/>
        </w:rPr>
        <w:softHyphen/>
        <w:t xml:space="preserve">ми солями воздухом. </w:t>
      </w:r>
      <w:r w:rsidRPr="0089312D">
        <w:rPr>
          <w:szCs w:val="28"/>
        </w:rPr>
        <w:lastRenderedPageBreak/>
        <w:t>Количество вдыхаемого воздуха и погло</w:t>
      </w:r>
      <w:r w:rsidRPr="0089312D">
        <w:rPr>
          <w:szCs w:val="28"/>
        </w:rPr>
        <w:softHyphen/>
        <w:t>щаемого из него кислорода увеличивается в 2-3 раза, в крови повышается содержание эритроцитов, гемоглобина и т.д.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Морские купания практикуются на сборах по ОФП. Продол</w:t>
      </w:r>
      <w:r w:rsidRPr="0089312D">
        <w:rPr>
          <w:szCs w:val="28"/>
        </w:rPr>
        <w:softHyphen/>
        <w:t xml:space="preserve">жительность купания 10-15 мин. Температура воды </w:t>
      </w:r>
      <w:proofErr w:type="spellStart"/>
      <w:r w:rsidRPr="0089312D">
        <w:rPr>
          <w:szCs w:val="28"/>
        </w:rPr>
        <w:t>18-25°</w:t>
      </w:r>
      <w:proofErr w:type="gramStart"/>
      <w:r w:rsidRPr="0089312D">
        <w:rPr>
          <w:szCs w:val="28"/>
        </w:rPr>
        <w:t>С</w:t>
      </w:r>
      <w:proofErr w:type="spellEnd"/>
      <w:r w:rsidRPr="0089312D">
        <w:rPr>
          <w:szCs w:val="28"/>
        </w:rPr>
        <w:t>.</w:t>
      </w:r>
      <w:proofErr w:type="gramEnd"/>
      <w:r w:rsidRPr="0089312D">
        <w:rPr>
          <w:szCs w:val="28"/>
        </w:rPr>
        <w:t xml:space="preserve"> Чем теплее вода, тем выше восстановительный эффект.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Плавание в пресной воде</w:t>
      </w:r>
      <w:r w:rsidRPr="0089312D">
        <w:rPr>
          <w:szCs w:val="28"/>
        </w:rPr>
        <w:t xml:space="preserve"> (бассейне) является полезной оздоровитель</w:t>
      </w:r>
      <w:r w:rsidRPr="0089312D">
        <w:rPr>
          <w:szCs w:val="28"/>
        </w:rPr>
        <w:softHyphen/>
        <w:t>ной и восстановительной процедурой. Пребывание в воде в соче</w:t>
      </w:r>
      <w:r w:rsidRPr="0089312D">
        <w:rPr>
          <w:szCs w:val="28"/>
        </w:rPr>
        <w:softHyphen/>
        <w:t xml:space="preserve">тании с мышечной активностью повышает тренированность и адаптацию к физическим нагрузкам и </w:t>
      </w:r>
      <w:proofErr w:type="spellStart"/>
      <w:r w:rsidRPr="0089312D">
        <w:rPr>
          <w:szCs w:val="28"/>
        </w:rPr>
        <w:t>холодовым</w:t>
      </w:r>
      <w:proofErr w:type="spellEnd"/>
      <w:r w:rsidRPr="0089312D">
        <w:rPr>
          <w:szCs w:val="28"/>
        </w:rPr>
        <w:t xml:space="preserve"> раздражителям. Кроме того, плавание и упражнения в пресной воде (бассейне) снимают утомление пос</w:t>
      </w:r>
      <w:r w:rsidRPr="0089312D">
        <w:rPr>
          <w:szCs w:val="28"/>
        </w:rPr>
        <w:softHyphen/>
        <w:t>ле тренировки и соревнований. В зак</w:t>
      </w:r>
      <w:r w:rsidRPr="0089312D">
        <w:rPr>
          <w:szCs w:val="28"/>
        </w:rPr>
        <w:softHyphen/>
        <w:t>рытом бассейне рекомендуется темпера</w:t>
      </w:r>
      <w:r w:rsidRPr="0089312D">
        <w:rPr>
          <w:szCs w:val="28"/>
        </w:rPr>
        <w:softHyphen/>
        <w:t xml:space="preserve">тура воды </w:t>
      </w:r>
      <w:proofErr w:type="spellStart"/>
      <w:r w:rsidRPr="0089312D">
        <w:rPr>
          <w:szCs w:val="28"/>
        </w:rPr>
        <w:t>24-26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 xml:space="preserve"> (продолжительность 15-20 мин), в открытых водоемах </w:t>
      </w:r>
      <w:proofErr w:type="spellStart"/>
      <w:r w:rsidRPr="0089312D">
        <w:rPr>
          <w:szCs w:val="28"/>
        </w:rPr>
        <w:t>22-23°С</w:t>
      </w:r>
      <w:proofErr w:type="spellEnd"/>
      <w:r w:rsidRPr="0089312D">
        <w:rPr>
          <w:szCs w:val="28"/>
        </w:rPr>
        <w:t>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</w:p>
    <w:p w:rsidR="00EB0AA1" w:rsidRPr="0089312D" w:rsidRDefault="00EB0AA1" w:rsidP="00EB0AA1">
      <w:pPr>
        <w:shd w:val="clear" w:color="auto" w:fill="FFFFFF"/>
        <w:jc w:val="center"/>
        <w:rPr>
          <w:b/>
          <w:szCs w:val="28"/>
        </w:rPr>
      </w:pPr>
      <w:r w:rsidRPr="0089312D">
        <w:rPr>
          <w:b/>
          <w:szCs w:val="28"/>
        </w:rPr>
        <w:t>Ванны</w:t>
      </w:r>
    </w:p>
    <w:p w:rsidR="00EB0AA1" w:rsidRPr="0089312D" w:rsidRDefault="00EB0AA1" w:rsidP="00EB0AA1">
      <w:pPr>
        <w:shd w:val="clear" w:color="auto" w:fill="FFFFFF"/>
        <w:rPr>
          <w:b/>
          <w:szCs w:val="28"/>
        </w:rPr>
      </w:pP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Наиболее распространенной водолечебной процедурой явля</w:t>
      </w:r>
      <w:r w:rsidRPr="0089312D">
        <w:rPr>
          <w:szCs w:val="28"/>
        </w:rPr>
        <w:softHyphen/>
        <w:t>ются различные ванны с гигиеническими и восстановительны</w:t>
      </w:r>
      <w:r w:rsidRPr="0089312D">
        <w:rPr>
          <w:szCs w:val="28"/>
        </w:rPr>
        <w:softHyphen/>
        <w:t xml:space="preserve">ми целями. </w:t>
      </w:r>
      <w:proofErr w:type="gramStart"/>
      <w:r w:rsidRPr="0089312D">
        <w:rPr>
          <w:szCs w:val="28"/>
        </w:rPr>
        <w:t>Они могут быть из пресной воды или содержать до</w:t>
      </w:r>
      <w:r w:rsidRPr="0089312D">
        <w:rPr>
          <w:szCs w:val="28"/>
        </w:rPr>
        <w:softHyphen/>
        <w:t>бавки: морскую соль, хвойный экстракт и др. Ванны – испытанное восстанови</w:t>
      </w:r>
      <w:r w:rsidRPr="0089312D">
        <w:rPr>
          <w:szCs w:val="28"/>
        </w:rPr>
        <w:softHyphen/>
        <w:t>тельное средство с сочетанным воздействием трех факторов: механического, термическо</w:t>
      </w:r>
      <w:r w:rsidRPr="0089312D">
        <w:rPr>
          <w:szCs w:val="28"/>
        </w:rPr>
        <w:softHyphen/>
        <w:t>го и химического.</w:t>
      </w:r>
      <w:proofErr w:type="gramEnd"/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Ванны из пресной воды (гигиенические)</w:t>
      </w:r>
      <w:r w:rsidRPr="0089312D">
        <w:rPr>
          <w:szCs w:val="28"/>
        </w:rPr>
        <w:t xml:space="preserve"> при температуре </w:t>
      </w:r>
      <w:proofErr w:type="spellStart"/>
      <w:r w:rsidRPr="0089312D">
        <w:rPr>
          <w:szCs w:val="28"/>
        </w:rPr>
        <w:t>36-37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 xml:space="preserve"> применяются во время сауны и после тренировок. Про</w:t>
      </w:r>
      <w:r w:rsidRPr="0089312D">
        <w:rPr>
          <w:szCs w:val="28"/>
        </w:rPr>
        <w:softHyphen/>
        <w:t>должительность общих ванн 10-20 мин. После ванны рекомен</w:t>
      </w:r>
      <w:r w:rsidRPr="0089312D">
        <w:rPr>
          <w:szCs w:val="28"/>
        </w:rPr>
        <w:softHyphen/>
        <w:t xml:space="preserve">дуется прием дождевого душа (температура </w:t>
      </w:r>
      <w:proofErr w:type="spellStart"/>
      <w:r w:rsidRPr="0089312D">
        <w:rPr>
          <w:szCs w:val="28"/>
        </w:rPr>
        <w:t>33-35°С</w:t>
      </w:r>
      <w:proofErr w:type="spellEnd"/>
      <w:r w:rsidRPr="0089312D">
        <w:rPr>
          <w:szCs w:val="28"/>
        </w:rPr>
        <w:t>) в течение 1-2 мин.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 xml:space="preserve">Контрастные ванны </w:t>
      </w:r>
      <w:r w:rsidRPr="0089312D">
        <w:rPr>
          <w:szCs w:val="28"/>
        </w:rPr>
        <w:t>характеризуются выраженным трени</w:t>
      </w:r>
      <w:r w:rsidRPr="0089312D">
        <w:rPr>
          <w:szCs w:val="28"/>
        </w:rPr>
        <w:softHyphen/>
        <w:t xml:space="preserve">рующим действием на сердечно-сосудистую и </w:t>
      </w:r>
      <w:proofErr w:type="gramStart"/>
      <w:r w:rsidRPr="0089312D">
        <w:rPr>
          <w:szCs w:val="28"/>
        </w:rPr>
        <w:t>нервную</w:t>
      </w:r>
      <w:proofErr w:type="gramEnd"/>
      <w:r w:rsidRPr="0089312D">
        <w:rPr>
          <w:szCs w:val="28"/>
        </w:rPr>
        <w:t xml:space="preserve"> системы. Они обычно применяются во время посещения сауны, а также с целью закаливания, профилактики простудных заболеваний. Основное физиологическое действие контрастных ванн определяется температурным фак</w:t>
      </w:r>
      <w:r w:rsidRPr="0089312D">
        <w:rPr>
          <w:szCs w:val="28"/>
        </w:rPr>
        <w:softHyphen/>
        <w:t>тором. С увеличением разницы темпе</w:t>
      </w:r>
      <w:r w:rsidRPr="0089312D">
        <w:rPr>
          <w:szCs w:val="28"/>
        </w:rPr>
        <w:softHyphen/>
        <w:t>ратур усиливается тонизирующий и за</w:t>
      </w:r>
      <w:r w:rsidRPr="0089312D">
        <w:rPr>
          <w:szCs w:val="28"/>
        </w:rPr>
        <w:softHyphen/>
        <w:t>каливающий эффект, повышаются тонус периферических сосудов, часто</w:t>
      </w:r>
      <w:r w:rsidRPr="0089312D">
        <w:rPr>
          <w:szCs w:val="28"/>
        </w:rPr>
        <w:softHyphen/>
        <w:t>та сердечных сокращений и дыхания, усиливается кровообращение, улучшается подвижность нервных процессов в коре головного мозга, повышается ус</w:t>
      </w:r>
      <w:r w:rsidRPr="0089312D">
        <w:rPr>
          <w:szCs w:val="28"/>
        </w:rPr>
        <w:softHyphen/>
        <w:t>тойчивость организма к изменяющимся условиям внешней среды.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Используются две большие ванны, в которых можно передвигаться, или два бассейна с во</w:t>
      </w:r>
      <w:r w:rsidRPr="0089312D">
        <w:rPr>
          <w:szCs w:val="28"/>
        </w:rPr>
        <w:softHyphen/>
        <w:t>дой различной температуры. Процедуры начинают с кратковре</w:t>
      </w:r>
      <w:r w:rsidRPr="0089312D">
        <w:rPr>
          <w:szCs w:val="28"/>
        </w:rPr>
        <w:softHyphen/>
        <w:t>менного пребывания в ванне при не</w:t>
      </w:r>
      <w:r w:rsidRPr="0089312D">
        <w:rPr>
          <w:szCs w:val="28"/>
        </w:rPr>
        <w:softHyphen/>
        <w:t>большой разнице температур холодной и горячей воды. Температуру воды под</w:t>
      </w:r>
      <w:r w:rsidRPr="0089312D">
        <w:rPr>
          <w:szCs w:val="28"/>
        </w:rPr>
        <w:softHyphen/>
        <w:t xml:space="preserve">бирают индивидуально, в зависимости от чувствительности кожных рецепторов и субъективных ощущений, чтобы не вызвать чрезмерного раздражения. Разница температур должна составлять не менее </w:t>
      </w:r>
      <w:proofErr w:type="spellStart"/>
      <w:r w:rsidRPr="0089312D">
        <w:rPr>
          <w:szCs w:val="28"/>
        </w:rPr>
        <w:t>5-10°С</w:t>
      </w:r>
      <w:proofErr w:type="spellEnd"/>
      <w:r w:rsidRPr="0089312D">
        <w:rPr>
          <w:szCs w:val="28"/>
        </w:rPr>
        <w:t xml:space="preserve">.  Спортсмен вначале должен принимать в течение 2-3 мин горячую ванну, а затем в течение 1-2 мин – холодную. Переход из одной ванны в другую можно повторить 2-5 раз. Процедуру </w:t>
      </w:r>
      <w:r w:rsidRPr="0089312D">
        <w:rPr>
          <w:szCs w:val="28"/>
        </w:rPr>
        <w:lastRenderedPageBreak/>
        <w:t>заканчивают в холод</w:t>
      </w:r>
      <w:r w:rsidRPr="0089312D">
        <w:rPr>
          <w:szCs w:val="28"/>
        </w:rPr>
        <w:softHyphen/>
        <w:t>ной ванне, после чего следует сухое обтирание. При последующих процедурах постепен</w:t>
      </w:r>
      <w:r w:rsidRPr="0089312D">
        <w:rPr>
          <w:szCs w:val="28"/>
        </w:rPr>
        <w:softHyphen/>
        <w:t>но увеличивают разницу температур, преимущественно за счет снижения тем</w:t>
      </w:r>
      <w:r w:rsidRPr="0089312D">
        <w:rPr>
          <w:szCs w:val="28"/>
        </w:rPr>
        <w:softHyphen/>
        <w:t xml:space="preserve">пературы воды в холодной ванне (до </w:t>
      </w:r>
      <w:proofErr w:type="spellStart"/>
      <w:r w:rsidRPr="0089312D">
        <w:rPr>
          <w:szCs w:val="28"/>
        </w:rPr>
        <w:t>10-15°С</w:t>
      </w:r>
      <w:proofErr w:type="spellEnd"/>
      <w:r w:rsidRPr="0089312D">
        <w:rPr>
          <w:szCs w:val="28"/>
        </w:rPr>
        <w:t>), где необходимо все время двигаться.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С целью закаливания контрастные ванны целесообразно назначать в пере</w:t>
      </w:r>
      <w:r w:rsidRPr="0089312D">
        <w:rPr>
          <w:szCs w:val="28"/>
        </w:rPr>
        <w:softHyphen/>
        <w:t>ходном периоде годового тренировочно</w:t>
      </w:r>
      <w:r w:rsidRPr="0089312D">
        <w:rPr>
          <w:szCs w:val="28"/>
        </w:rPr>
        <w:softHyphen/>
        <w:t>го цикла ежедневно или через день. С целью восстановления спортивной ра</w:t>
      </w:r>
      <w:r w:rsidRPr="0089312D">
        <w:rPr>
          <w:szCs w:val="28"/>
        </w:rPr>
        <w:softHyphen/>
        <w:t>ботоспособности после интенсивных тренировочных нагрузок контрастные водные процедуры рекомендуется про</w:t>
      </w:r>
      <w:r w:rsidRPr="0089312D">
        <w:rPr>
          <w:szCs w:val="28"/>
        </w:rPr>
        <w:softHyphen/>
        <w:t>водить не ранее чем через 1 ч после тре</w:t>
      </w:r>
      <w:r w:rsidRPr="0089312D">
        <w:rPr>
          <w:szCs w:val="28"/>
        </w:rPr>
        <w:softHyphen/>
        <w:t>нировки, 2-3 раза в неделю; на курс 10-12 ванн. Не рекомендуется прини</w:t>
      </w:r>
      <w:r w:rsidRPr="0089312D">
        <w:rPr>
          <w:szCs w:val="28"/>
        </w:rPr>
        <w:softHyphen/>
        <w:t>мать контрастные ванны перед сном.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Теплые ванны</w:t>
      </w:r>
      <w:r w:rsidRPr="0089312D">
        <w:rPr>
          <w:szCs w:val="28"/>
        </w:rPr>
        <w:t xml:space="preserve"> (</w:t>
      </w:r>
      <w:proofErr w:type="spellStart"/>
      <w:r w:rsidRPr="0089312D">
        <w:rPr>
          <w:szCs w:val="28"/>
        </w:rPr>
        <w:t>37-40°С</w:t>
      </w:r>
      <w:proofErr w:type="spellEnd"/>
      <w:r w:rsidRPr="0089312D">
        <w:rPr>
          <w:szCs w:val="28"/>
        </w:rPr>
        <w:t>) разного хи</w:t>
      </w:r>
      <w:r w:rsidRPr="0089312D">
        <w:rPr>
          <w:szCs w:val="28"/>
        </w:rPr>
        <w:softHyphen/>
        <w:t>мического состава рекомендуется при</w:t>
      </w:r>
      <w:r w:rsidRPr="0089312D">
        <w:rPr>
          <w:szCs w:val="28"/>
        </w:rPr>
        <w:softHyphen/>
        <w:t>нимать через 30-60 мин после трени</w:t>
      </w:r>
      <w:r w:rsidRPr="0089312D">
        <w:rPr>
          <w:szCs w:val="28"/>
        </w:rPr>
        <w:softHyphen/>
        <w:t>ровочных занятий или же перед сном. Продолжительность их 10-15 мин.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 xml:space="preserve">Гипертермические ванны </w:t>
      </w:r>
      <w:r w:rsidRPr="0089312D">
        <w:rPr>
          <w:szCs w:val="28"/>
        </w:rPr>
        <w:t>способству</w:t>
      </w:r>
      <w:r w:rsidRPr="0089312D">
        <w:rPr>
          <w:szCs w:val="28"/>
        </w:rPr>
        <w:softHyphen/>
        <w:t>ют нормализации гомеостаза, предупреждают срыв адаптивных систем, возникно</w:t>
      </w:r>
      <w:r w:rsidRPr="0089312D">
        <w:rPr>
          <w:szCs w:val="28"/>
        </w:rPr>
        <w:softHyphen/>
        <w:t>вение травм. Используются общие, сидячие и ножные ванны с тем</w:t>
      </w:r>
      <w:r w:rsidRPr="0089312D">
        <w:rPr>
          <w:szCs w:val="28"/>
        </w:rPr>
        <w:softHyphen/>
        <w:t xml:space="preserve">пературой воды </w:t>
      </w:r>
      <w:proofErr w:type="spellStart"/>
      <w:r w:rsidRPr="0089312D">
        <w:rPr>
          <w:szCs w:val="28"/>
        </w:rPr>
        <w:t>39-43°С</w:t>
      </w:r>
      <w:proofErr w:type="spellEnd"/>
      <w:r w:rsidRPr="0089312D">
        <w:rPr>
          <w:szCs w:val="28"/>
        </w:rPr>
        <w:t>. Продолжительность процедуры 5-7 мин. Часто гипертермические ванны проводят с различными лекарственными добавками.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Общие и сидячие гипертермические ванны проводят с профилакти</w:t>
      </w:r>
      <w:r w:rsidRPr="0089312D">
        <w:rPr>
          <w:szCs w:val="28"/>
        </w:rPr>
        <w:softHyphen/>
        <w:t>ческой и лечебной целью для нормализации функ</w:t>
      </w:r>
      <w:r w:rsidRPr="0089312D">
        <w:rPr>
          <w:szCs w:val="28"/>
        </w:rPr>
        <w:softHyphen/>
        <w:t xml:space="preserve">ций опорно-двигательного аппарата («забитость» мышц, </w:t>
      </w:r>
      <w:proofErr w:type="spellStart"/>
      <w:r w:rsidRPr="0089312D">
        <w:rPr>
          <w:szCs w:val="28"/>
        </w:rPr>
        <w:t>миофасциты</w:t>
      </w:r>
      <w:proofErr w:type="spellEnd"/>
      <w:r w:rsidRPr="0089312D">
        <w:rPr>
          <w:szCs w:val="28"/>
        </w:rPr>
        <w:t>, миозиты и др.), в целях профилактики перегрузок и воз</w:t>
      </w:r>
      <w:r w:rsidRPr="0089312D">
        <w:rPr>
          <w:szCs w:val="28"/>
        </w:rPr>
        <w:softHyphen/>
        <w:t>никновения травм. Гипертермические ножные ванны при</w:t>
      </w:r>
      <w:r w:rsidRPr="0089312D">
        <w:rPr>
          <w:szCs w:val="28"/>
        </w:rPr>
        <w:softHyphen/>
        <w:t>меняют бегуны, прыгуны, конькобежцы и другие спортсмены, особенно в период тренировок по ОФП.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Противопоказания к гипертермическим ваннам: сильное утом</w:t>
      </w:r>
      <w:r w:rsidRPr="0089312D">
        <w:rPr>
          <w:szCs w:val="28"/>
        </w:rPr>
        <w:softHyphen/>
        <w:t xml:space="preserve">ление, переутомление; изменения на ЭКГ (нарушение </w:t>
      </w:r>
      <w:proofErr w:type="spellStart"/>
      <w:r w:rsidRPr="0089312D">
        <w:rPr>
          <w:szCs w:val="28"/>
        </w:rPr>
        <w:t>реполяри-зации</w:t>
      </w:r>
      <w:proofErr w:type="spellEnd"/>
      <w:r w:rsidRPr="0089312D">
        <w:rPr>
          <w:szCs w:val="28"/>
        </w:rPr>
        <w:t xml:space="preserve">, экстрасистола и др.); </w:t>
      </w:r>
      <w:proofErr w:type="spellStart"/>
      <w:r w:rsidRPr="0089312D">
        <w:rPr>
          <w:szCs w:val="28"/>
        </w:rPr>
        <w:t>капилляротоксикоз</w:t>
      </w:r>
      <w:proofErr w:type="spellEnd"/>
      <w:r w:rsidRPr="0089312D">
        <w:rPr>
          <w:szCs w:val="28"/>
        </w:rPr>
        <w:t>; эндартериит, атеросклероз сосудов нижних конечностей; острые травмы (ге</w:t>
      </w:r>
      <w:r w:rsidRPr="0089312D">
        <w:rPr>
          <w:szCs w:val="28"/>
        </w:rPr>
        <w:softHyphen/>
        <w:t xml:space="preserve">матома, гемартроз сустава, </w:t>
      </w:r>
      <w:proofErr w:type="spellStart"/>
      <w:r w:rsidRPr="0089312D">
        <w:rPr>
          <w:szCs w:val="28"/>
        </w:rPr>
        <w:t>лимфостаз</w:t>
      </w:r>
      <w:proofErr w:type="spellEnd"/>
      <w:r w:rsidRPr="0089312D">
        <w:rPr>
          <w:szCs w:val="28"/>
        </w:rPr>
        <w:t xml:space="preserve"> в области голеностопного сустава и т.д.).</w:t>
      </w:r>
    </w:p>
    <w:p w:rsidR="00EB0AA1" w:rsidRPr="0089312D" w:rsidRDefault="00EB0AA1" w:rsidP="00EB0AA1">
      <w:pPr>
        <w:shd w:val="clear" w:color="auto" w:fill="FFFFFF"/>
        <w:rPr>
          <w:i/>
          <w:szCs w:val="28"/>
        </w:rPr>
      </w:pPr>
      <w:r w:rsidRPr="0089312D">
        <w:rPr>
          <w:i/>
          <w:szCs w:val="28"/>
        </w:rPr>
        <w:t>Хлоридно-натриевые (солевые) ванны</w:t>
      </w:r>
      <w:r w:rsidRPr="0089312D">
        <w:rPr>
          <w:szCs w:val="28"/>
        </w:rPr>
        <w:t>. Используются при появлении болей в мышцах и суставах после занятий, при «забитости» мышц, после бега по твердому покрытию (асфальт, бетон и т.п.), а также при лечении травм и заболеваний опорно-двигательного аппарата. Под влиянием ванн из</w:t>
      </w:r>
      <w:r w:rsidRPr="0089312D">
        <w:rPr>
          <w:szCs w:val="28"/>
        </w:rPr>
        <w:softHyphen/>
        <w:t xml:space="preserve">меняется рецепторный аппарат кожи, улучшается обмен веществ, состояние центральной нервной системы, происходит стимуляция нервно-мышечного аппарата, дыхания и др. Для приготовления ванны необходимо растворить в ней 1,5-2,0 кг поваренной соли. Принимать 10-15 минут при температуре воды </w:t>
      </w:r>
      <w:proofErr w:type="spellStart"/>
      <w:r w:rsidRPr="0089312D">
        <w:rPr>
          <w:szCs w:val="28"/>
        </w:rPr>
        <w:t>34-38°С</w:t>
      </w:r>
      <w:proofErr w:type="spellEnd"/>
      <w:r w:rsidRPr="0089312D">
        <w:rPr>
          <w:szCs w:val="28"/>
        </w:rPr>
        <w:t>. Курс 10-15 ванн. Массаж проводится до ванн.</w:t>
      </w:r>
      <w:r w:rsidRPr="0089312D">
        <w:rPr>
          <w:i/>
          <w:szCs w:val="28"/>
        </w:rPr>
        <w:t xml:space="preserve"> 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Щелочная ванна</w:t>
      </w:r>
      <w:r w:rsidRPr="0089312D">
        <w:rPr>
          <w:szCs w:val="28"/>
        </w:rPr>
        <w:t xml:space="preserve"> используется для снятия утомления после больших физических нагрузок. Для ее приготовления в ванне </w:t>
      </w:r>
      <w:proofErr w:type="gramStart"/>
      <w:r w:rsidRPr="0089312D">
        <w:rPr>
          <w:szCs w:val="28"/>
        </w:rPr>
        <w:t xml:space="preserve">растворяют 200-300 г питьевой соды при температуре воды </w:t>
      </w:r>
      <w:proofErr w:type="spellStart"/>
      <w:r w:rsidRPr="0089312D">
        <w:rPr>
          <w:szCs w:val="28"/>
        </w:rPr>
        <w:t>35-37°С</w:t>
      </w:r>
      <w:proofErr w:type="spellEnd"/>
      <w:r w:rsidRPr="0089312D">
        <w:rPr>
          <w:szCs w:val="28"/>
        </w:rPr>
        <w:t>. Принимают</w:t>
      </w:r>
      <w:proofErr w:type="gramEnd"/>
      <w:r w:rsidRPr="0089312D">
        <w:rPr>
          <w:szCs w:val="28"/>
        </w:rPr>
        <w:t xml:space="preserve"> 5-10 минут.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Жемчужные ванны</w:t>
      </w:r>
      <w:r w:rsidRPr="0089312D">
        <w:rPr>
          <w:szCs w:val="28"/>
        </w:rPr>
        <w:t>. Под давлением в воду нагнетают воздух, и ванна быс</w:t>
      </w:r>
      <w:r w:rsidRPr="0089312D">
        <w:rPr>
          <w:szCs w:val="28"/>
        </w:rPr>
        <w:softHyphen/>
        <w:t>тро заполняется массой мелких бурля</w:t>
      </w:r>
      <w:r w:rsidRPr="0089312D">
        <w:rPr>
          <w:szCs w:val="28"/>
        </w:rPr>
        <w:softHyphen/>
        <w:t xml:space="preserve">щих пузырьков. Погружаясь в такую ванну, спортсмен испытывает приятное ощущение, связанное с </w:t>
      </w:r>
      <w:r w:rsidRPr="0089312D">
        <w:rPr>
          <w:szCs w:val="28"/>
        </w:rPr>
        <w:lastRenderedPageBreak/>
        <w:t xml:space="preserve">раздражением кожи движением воздушных пузырьков. Ванны </w:t>
      </w:r>
      <w:proofErr w:type="gramStart"/>
      <w:r w:rsidRPr="0089312D">
        <w:rPr>
          <w:szCs w:val="28"/>
        </w:rPr>
        <w:t>способствуют ликвидации утом</w:t>
      </w:r>
      <w:r w:rsidRPr="0089312D">
        <w:rPr>
          <w:szCs w:val="28"/>
        </w:rPr>
        <w:softHyphen/>
        <w:t>ления и оказывают</w:t>
      </w:r>
      <w:proofErr w:type="gramEnd"/>
      <w:r w:rsidRPr="0089312D">
        <w:rPr>
          <w:szCs w:val="28"/>
        </w:rPr>
        <w:t xml:space="preserve"> положительное дей</w:t>
      </w:r>
      <w:r w:rsidRPr="0089312D">
        <w:rPr>
          <w:szCs w:val="28"/>
        </w:rPr>
        <w:softHyphen/>
        <w:t xml:space="preserve">ствие на функциональное состояние нервной системы. Температура воды </w:t>
      </w:r>
      <w:proofErr w:type="spellStart"/>
      <w:r w:rsidRPr="0089312D">
        <w:rPr>
          <w:szCs w:val="28"/>
        </w:rPr>
        <w:t>34-36°С</w:t>
      </w:r>
      <w:proofErr w:type="spellEnd"/>
      <w:r w:rsidRPr="0089312D">
        <w:rPr>
          <w:szCs w:val="28"/>
        </w:rPr>
        <w:t>. Длительность процедуры 10-15 мин.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Вибрационная ванна</w:t>
      </w:r>
      <w:r w:rsidRPr="0089312D">
        <w:rPr>
          <w:szCs w:val="28"/>
        </w:rPr>
        <w:t xml:space="preserve"> (воздействие механической вибрацией в воде). С помощью аппарата «Волна» в ванне создаются волны. Их можно дозировать по давлению (от 0 бар до 10 тыс. бар) и частоте (от 10 Гц до 20 Гц) в зависимости от ощущений спортс</w:t>
      </w:r>
      <w:r w:rsidRPr="0089312D">
        <w:rPr>
          <w:szCs w:val="28"/>
        </w:rPr>
        <w:softHyphen/>
        <w:t>мена. Вибрация должна быть достаточной силы, но в то же вре</w:t>
      </w:r>
      <w:r w:rsidRPr="0089312D">
        <w:rPr>
          <w:szCs w:val="28"/>
        </w:rPr>
        <w:softHyphen/>
        <w:t xml:space="preserve">мя не вызывать неприятных ощущений. Вибрационные ванны проводятся при температуре воды </w:t>
      </w:r>
      <w:proofErr w:type="spellStart"/>
      <w:r w:rsidRPr="0089312D">
        <w:rPr>
          <w:szCs w:val="28"/>
        </w:rPr>
        <w:t>36-38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>, продолжительность 5-10 мин, 1-2 раза в неделю, обычно после второй тренировки (при двухразовых тренировках).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Гальваническая ванна</w:t>
      </w:r>
      <w:r w:rsidRPr="0089312D">
        <w:rPr>
          <w:szCs w:val="28"/>
        </w:rPr>
        <w:t xml:space="preserve"> для конечностей применяется при вос</w:t>
      </w:r>
      <w:r w:rsidRPr="0089312D">
        <w:rPr>
          <w:szCs w:val="28"/>
        </w:rPr>
        <w:softHyphen/>
        <w:t>палительных процессах и посттравматических состояниях дви</w:t>
      </w:r>
      <w:r w:rsidRPr="0089312D">
        <w:rPr>
          <w:szCs w:val="28"/>
        </w:rPr>
        <w:softHyphen/>
        <w:t>гательного аппарата, мышечных судорогах, при нервных забо</w:t>
      </w:r>
      <w:r w:rsidRPr="0089312D">
        <w:rPr>
          <w:szCs w:val="28"/>
        </w:rPr>
        <w:softHyphen/>
        <w:t>леваниях и т.п. После приема гальванических ванн ускоряются регенеративные процессы, уменьшаются боли, снимаются мы</w:t>
      </w:r>
      <w:r w:rsidRPr="0089312D">
        <w:rPr>
          <w:szCs w:val="28"/>
        </w:rPr>
        <w:softHyphen/>
        <w:t>шечные спазмы, нормализуются метаболические процессы и т.д.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 xml:space="preserve">Гидроэлектрическая ванна </w:t>
      </w:r>
      <w:r w:rsidRPr="0089312D">
        <w:rPr>
          <w:szCs w:val="28"/>
        </w:rPr>
        <w:t>стимулиру</w:t>
      </w:r>
      <w:r w:rsidRPr="0089312D">
        <w:rPr>
          <w:szCs w:val="28"/>
        </w:rPr>
        <w:softHyphen/>
        <w:t>ет процессы обмена веществ, что вы</w:t>
      </w:r>
      <w:r w:rsidRPr="0089312D">
        <w:rPr>
          <w:szCs w:val="28"/>
        </w:rPr>
        <w:softHyphen/>
        <w:t>ражается в улучшении белкового и вод</w:t>
      </w:r>
      <w:r w:rsidRPr="0089312D">
        <w:rPr>
          <w:szCs w:val="28"/>
        </w:rPr>
        <w:softHyphen/>
        <w:t>но-солевого обмена и повышенном выделении мочевины из организма. В ванне происходит заметное расслаб</w:t>
      </w:r>
      <w:r w:rsidRPr="0089312D">
        <w:rPr>
          <w:szCs w:val="28"/>
        </w:rPr>
        <w:softHyphen/>
        <w:t>ление утомленных мышц, увеличивает</w:t>
      </w:r>
      <w:r w:rsidRPr="0089312D">
        <w:rPr>
          <w:szCs w:val="28"/>
        </w:rPr>
        <w:softHyphen/>
        <w:t>ся их способность к произвольному рас</w:t>
      </w:r>
      <w:r w:rsidRPr="0089312D">
        <w:rPr>
          <w:szCs w:val="28"/>
        </w:rPr>
        <w:softHyphen/>
        <w:t>слаблению и сокращению, снимаются мышечные и суставные боли. Проце</w:t>
      </w:r>
      <w:r w:rsidRPr="0089312D">
        <w:rPr>
          <w:szCs w:val="28"/>
        </w:rPr>
        <w:softHyphen/>
        <w:t>дура оказывает успокаивающее действие на центральную нервную систему, по</w:t>
      </w:r>
      <w:r w:rsidRPr="0089312D">
        <w:rPr>
          <w:szCs w:val="28"/>
        </w:rPr>
        <w:softHyphen/>
        <w:t>вышая устойчивость спортсмена к эмо</w:t>
      </w:r>
      <w:r w:rsidRPr="0089312D">
        <w:rPr>
          <w:szCs w:val="28"/>
        </w:rPr>
        <w:softHyphen/>
        <w:t xml:space="preserve">циональному стрессу, </w:t>
      </w:r>
      <w:proofErr w:type="gramStart"/>
      <w:r w:rsidRPr="0089312D">
        <w:rPr>
          <w:szCs w:val="28"/>
        </w:rPr>
        <w:t>улучшает сон и уменьшает</w:t>
      </w:r>
      <w:proofErr w:type="gramEnd"/>
      <w:r w:rsidRPr="0089312D">
        <w:rPr>
          <w:szCs w:val="28"/>
        </w:rPr>
        <w:t xml:space="preserve"> нервное напряжение пе</w:t>
      </w:r>
      <w:r w:rsidRPr="0089312D">
        <w:rPr>
          <w:szCs w:val="28"/>
        </w:rPr>
        <w:softHyphen/>
        <w:t>ред соревнованиями. Показания к применению: утомление после тренировочных и соревнователь</w:t>
      </w:r>
      <w:r w:rsidRPr="0089312D">
        <w:rPr>
          <w:szCs w:val="28"/>
        </w:rPr>
        <w:softHyphen/>
        <w:t>ных нагрузок, артралгия, остеохондроз позвоночника и травмы опорно-двига</w:t>
      </w:r>
      <w:r w:rsidRPr="0089312D">
        <w:rPr>
          <w:szCs w:val="28"/>
        </w:rPr>
        <w:softHyphen/>
        <w:t>тельного аппарата (ушибы, поврежде</w:t>
      </w:r>
      <w:r w:rsidRPr="0089312D">
        <w:rPr>
          <w:szCs w:val="28"/>
        </w:rPr>
        <w:softHyphen/>
        <w:t xml:space="preserve">ния </w:t>
      </w:r>
      <w:proofErr w:type="spellStart"/>
      <w:r w:rsidRPr="0089312D">
        <w:rPr>
          <w:szCs w:val="28"/>
        </w:rPr>
        <w:t>связочно</w:t>
      </w:r>
      <w:proofErr w:type="spellEnd"/>
      <w:r w:rsidRPr="0089312D">
        <w:rPr>
          <w:szCs w:val="28"/>
        </w:rPr>
        <w:t>-суставного аппарата, ра</w:t>
      </w:r>
      <w:r w:rsidRPr="0089312D">
        <w:rPr>
          <w:szCs w:val="28"/>
        </w:rPr>
        <w:softHyphen/>
        <w:t>стяжения).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Ванну назначают при температуре воды  </w:t>
      </w:r>
      <w:proofErr w:type="spellStart"/>
      <w:r w:rsidRPr="0089312D">
        <w:rPr>
          <w:szCs w:val="28"/>
        </w:rPr>
        <w:t>35-36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>; сила тока 0,1-2,5 А. Продолжительность процедуры 10-15 мин. Ее проводят не раньше чем через 1 ч после тренировки и не позже чем за 3 ч до следующей тренировки. На курс – 8-10 процедур.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Техническое устройство ванны по</w:t>
      </w:r>
      <w:r w:rsidRPr="0089312D">
        <w:rPr>
          <w:szCs w:val="28"/>
        </w:rPr>
        <w:softHyphen/>
        <w:t>зволяет использовать постоянный ток низкого напряжения для избирательно</w:t>
      </w:r>
      <w:r w:rsidRPr="0089312D">
        <w:rPr>
          <w:szCs w:val="28"/>
        </w:rPr>
        <w:softHyphen/>
        <w:t>го действия на определенные сегменты тела, в частности на наиболее подвер</w:t>
      </w:r>
      <w:r w:rsidRPr="0089312D">
        <w:rPr>
          <w:szCs w:val="28"/>
        </w:rPr>
        <w:softHyphen/>
        <w:t>женные утомлению группы мышц.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proofErr w:type="spellStart"/>
      <w:r w:rsidRPr="0089312D">
        <w:rPr>
          <w:i/>
          <w:szCs w:val="28"/>
        </w:rPr>
        <w:t>Электровиброванна</w:t>
      </w:r>
      <w:proofErr w:type="spellEnd"/>
      <w:r w:rsidRPr="0089312D">
        <w:rPr>
          <w:i/>
          <w:szCs w:val="28"/>
        </w:rPr>
        <w:t xml:space="preserve"> </w:t>
      </w:r>
      <w:r w:rsidRPr="0089312D">
        <w:rPr>
          <w:szCs w:val="28"/>
        </w:rPr>
        <w:t>– это одновременное воздействие теплой воды (</w:t>
      </w:r>
      <w:proofErr w:type="spellStart"/>
      <w:r w:rsidRPr="0089312D">
        <w:rPr>
          <w:szCs w:val="28"/>
        </w:rPr>
        <w:t>35-37°С</w:t>
      </w:r>
      <w:proofErr w:type="spellEnd"/>
      <w:r w:rsidRPr="0089312D">
        <w:rPr>
          <w:szCs w:val="28"/>
        </w:rPr>
        <w:t xml:space="preserve">) и гальванического тока (сила </w:t>
      </w:r>
      <w:proofErr w:type="spellStart"/>
      <w:r w:rsidRPr="0089312D">
        <w:rPr>
          <w:szCs w:val="28"/>
        </w:rPr>
        <w:t>отка</w:t>
      </w:r>
      <w:proofErr w:type="spellEnd"/>
      <w:r w:rsidRPr="0089312D">
        <w:rPr>
          <w:szCs w:val="28"/>
        </w:rPr>
        <w:t xml:space="preserve"> от 0,1 ампера до 1,5 ампер). Используют ток низкого напряжения (24 В) по 9 позициям, указанным на пульте управления. Сила тока зависит от чувствительности нервно-мышечного аппарата спортсмена: во время процедуры он испытывает легкое покалывание и незначи</w:t>
      </w:r>
      <w:r w:rsidRPr="0089312D">
        <w:rPr>
          <w:szCs w:val="28"/>
        </w:rPr>
        <w:softHyphen/>
        <w:t>тельную вибрацию. Продолжительность процедуры 15-35 мин. На курс 3-5 процедур.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proofErr w:type="spellStart"/>
      <w:r w:rsidRPr="0089312D">
        <w:rPr>
          <w:szCs w:val="28"/>
        </w:rPr>
        <w:lastRenderedPageBreak/>
        <w:t>Виброванна</w:t>
      </w:r>
      <w:proofErr w:type="spellEnd"/>
      <w:r w:rsidRPr="0089312D">
        <w:rPr>
          <w:szCs w:val="28"/>
        </w:rPr>
        <w:t xml:space="preserve"> способствует ускорению </w:t>
      </w:r>
      <w:proofErr w:type="spellStart"/>
      <w:r w:rsidRPr="0089312D">
        <w:rPr>
          <w:szCs w:val="28"/>
        </w:rPr>
        <w:t>окислительно</w:t>
      </w:r>
      <w:proofErr w:type="spellEnd"/>
      <w:r w:rsidRPr="0089312D">
        <w:rPr>
          <w:szCs w:val="28"/>
        </w:rPr>
        <w:t xml:space="preserve">-обменных процессов, выведению продуктов метаболизма (молочной, </w:t>
      </w:r>
      <w:proofErr w:type="spellStart"/>
      <w:proofErr w:type="gramStart"/>
      <w:r w:rsidRPr="0089312D">
        <w:rPr>
          <w:szCs w:val="28"/>
        </w:rPr>
        <w:t>пиро</w:t>
      </w:r>
      <w:proofErr w:type="spellEnd"/>
      <w:r w:rsidRPr="0089312D">
        <w:rPr>
          <w:szCs w:val="28"/>
        </w:rPr>
        <w:t>-виноградной</w:t>
      </w:r>
      <w:proofErr w:type="gramEnd"/>
      <w:r w:rsidRPr="0089312D">
        <w:rPr>
          <w:szCs w:val="28"/>
        </w:rPr>
        <w:t xml:space="preserve"> кислот, мочевины и др.), значительной релаксации мышц, ускорению адаптации к среднегорью, снимает болевые ощущения в мышцах, нормализует сон и т.д.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 xml:space="preserve">Серная ванна </w:t>
      </w:r>
      <w:r w:rsidRPr="0089312D">
        <w:rPr>
          <w:szCs w:val="28"/>
        </w:rPr>
        <w:t xml:space="preserve">способствует нормализации деятельности центральной нервной системы, остановке кровотечений. Применяется при кожных заболеваниях, мышечных болях (особенно ревматического происхождения), заболеваниях позвоночника (остеохондроз и др.). Температура воды </w:t>
      </w:r>
      <w:proofErr w:type="spellStart"/>
      <w:r w:rsidRPr="0089312D">
        <w:rPr>
          <w:szCs w:val="28"/>
        </w:rPr>
        <w:t>34-36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>; продолжительность процедуры 10-20 мин. Применяют ванну 2 раза в неделю. На курс лечения 10-12 ванн. После ванны не рекомен</w:t>
      </w:r>
      <w:r w:rsidRPr="0089312D">
        <w:rPr>
          <w:szCs w:val="28"/>
        </w:rPr>
        <w:softHyphen/>
        <w:t>дуется принимать душ, необходим отдых в течение 20-30 мин.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В состав ванны входят сера очищенная, экстракт конского каштана, масло сосновых игл, камфара, салициловая кислота, сульфат натрия и калия, хлористый натрий, сульфат магния, силикат алюминия.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 xml:space="preserve">Ванна </w:t>
      </w:r>
      <w:proofErr w:type="spellStart"/>
      <w:r w:rsidRPr="0089312D">
        <w:rPr>
          <w:i/>
          <w:szCs w:val="28"/>
        </w:rPr>
        <w:t>Губбарда</w:t>
      </w:r>
      <w:proofErr w:type="spellEnd"/>
      <w:r w:rsidRPr="0089312D">
        <w:rPr>
          <w:szCs w:val="28"/>
        </w:rPr>
        <w:t>. Применяется для лечебного об</w:t>
      </w:r>
      <w:r w:rsidRPr="0089312D">
        <w:rPr>
          <w:szCs w:val="28"/>
        </w:rPr>
        <w:softHyphen/>
        <w:t>щего или частичного массажа под водой. Из дна ванны выведены четыре форсунки, их высота и направление регулируются. Давление воды – 0-39 Мпа. С помощью специаль</w:t>
      </w:r>
      <w:r w:rsidRPr="0089312D">
        <w:rPr>
          <w:szCs w:val="28"/>
        </w:rPr>
        <w:softHyphen/>
        <w:t>ного наконечника можно проводить местный массаж или напра</w:t>
      </w:r>
      <w:r w:rsidRPr="0089312D">
        <w:rPr>
          <w:szCs w:val="28"/>
        </w:rPr>
        <w:softHyphen/>
        <w:t>вить поток воды в форсунку вихревого массажа.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Скипидарные ванны</w:t>
      </w:r>
      <w:r w:rsidRPr="0089312D">
        <w:rPr>
          <w:szCs w:val="28"/>
        </w:rPr>
        <w:t xml:space="preserve"> по Залманову применяются при трав</w:t>
      </w:r>
      <w:r w:rsidRPr="0089312D">
        <w:rPr>
          <w:szCs w:val="28"/>
        </w:rPr>
        <w:softHyphen/>
        <w:t xml:space="preserve">мах и заболеваниях опорно-двигательного аппарата, неврозах. Концентрация эмульсии – от 15 мл до 60 мл на 200 л воды, температура воды </w:t>
      </w:r>
      <w:proofErr w:type="spellStart"/>
      <w:r w:rsidRPr="0089312D">
        <w:rPr>
          <w:szCs w:val="28"/>
        </w:rPr>
        <w:t>36-38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 xml:space="preserve"> и выше. Продолжительность приема ванны до 10 мин. Курс 5-8 процедур. Массаж проводится в свободные от ванн дни.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proofErr w:type="spellStart"/>
      <w:proofErr w:type="gramStart"/>
      <w:r w:rsidRPr="0089312D">
        <w:rPr>
          <w:i/>
          <w:szCs w:val="28"/>
        </w:rPr>
        <w:t>Йодо</w:t>
      </w:r>
      <w:proofErr w:type="spellEnd"/>
      <w:r w:rsidRPr="0089312D">
        <w:rPr>
          <w:i/>
          <w:szCs w:val="28"/>
        </w:rPr>
        <w:t>-бромные</w:t>
      </w:r>
      <w:proofErr w:type="gramEnd"/>
      <w:r w:rsidRPr="0089312D">
        <w:rPr>
          <w:i/>
          <w:szCs w:val="28"/>
        </w:rPr>
        <w:t xml:space="preserve"> ванны</w:t>
      </w:r>
      <w:r w:rsidRPr="0089312D">
        <w:rPr>
          <w:szCs w:val="28"/>
        </w:rPr>
        <w:t xml:space="preserve">. Содержание в воде йода и брома чаще встречается в хлоридных натриевых водах. </w:t>
      </w:r>
      <w:proofErr w:type="spellStart"/>
      <w:proofErr w:type="gramStart"/>
      <w:r w:rsidRPr="0089312D">
        <w:rPr>
          <w:szCs w:val="28"/>
        </w:rPr>
        <w:t>Йодо</w:t>
      </w:r>
      <w:proofErr w:type="spellEnd"/>
      <w:r w:rsidRPr="0089312D">
        <w:rPr>
          <w:szCs w:val="28"/>
        </w:rPr>
        <w:t>-бромные</w:t>
      </w:r>
      <w:proofErr w:type="gramEnd"/>
      <w:r w:rsidRPr="0089312D">
        <w:rPr>
          <w:szCs w:val="28"/>
        </w:rPr>
        <w:t xml:space="preserve"> ван</w:t>
      </w:r>
      <w:r w:rsidRPr="0089312D">
        <w:rPr>
          <w:szCs w:val="28"/>
        </w:rPr>
        <w:softHyphen/>
        <w:t>ны уменьшают болевой синдром, нормализуют нервно-мышеч</w:t>
      </w:r>
      <w:r w:rsidRPr="0089312D">
        <w:rPr>
          <w:szCs w:val="28"/>
        </w:rPr>
        <w:softHyphen/>
        <w:t>ный аппарат, ускоряют микроциркуляцию, уменьшают гипоксию тканей и т.п.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Ванны принимают при травмах и заболеваниях опорно-двигательного аппарата и не</w:t>
      </w:r>
      <w:r w:rsidRPr="0089312D">
        <w:rPr>
          <w:szCs w:val="28"/>
        </w:rPr>
        <w:softHyphen/>
        <w:t xml:space="preserve">врозах. Температура воды в ванне </w:t>
      </w:r>
      <w:proofErr w:type="spellStart"/>
      <w:r w:rsidRPr="0089312D">
        <w:rPr>
          <w:szCs w:val="28"/>
        </w:rPr>
        <w:t>36-37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 xml:space="preserve">, продолжительность процедуры 8-15 мин. Курс 10-15 ванн. Массаж проводится до ванн. Частный массаж можно проводить с </w:t>
      </w:r>
      <w:proofErr w:type="spellStart"/>
      <w:r w:rsidRPr="0089312D">
        <w:rPr>
          <w:szCs w:val="28"/>
        </w:rPr>
        <w:t>гиперемирующими</w:t>
      </w:r>
      <w:proofErr w:type="spellEnd"/>
      <w:r w:rsidRPr="0089312D">
        <w:rPr>
          <w:szCs w:val="28"/>
        </w:rPr>
        <w:t xml:space="preserve"> мазями после ванны.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b/>
          <w:szCs w:val="28"/>
        </w:rPr>
        <w:t xml:space="preserve">Ароматические ванны. </w:t>
      </w:r>
      <w:r w:rsidRPr="0089312D">
        <w:rPr>
          <w:szCs w:val="28"/>
        </w:rPr>
        <w:t>Такие ароматические ванны оказывают разностороннее влия</w:t>
      </w:r>
      <w:r w:rsidRPr="0089312D">
        <w:rPr>
          <w:szCs w:val="28"/>
        </w:rPr>
        <w:softHyphen/>
        <w:t>ние на нервную систему, обмен веществ. Применяются вечером для нормализации сна, после сауны (бани), для снятия утом</w:t>
      </w:r>
      <w:r w:rsidRPr="0089312D">
        <w:rPr>
          <w:szCs w:val="28"/>
        </w:rPr>
        <w:softHyphen/>
        <w:t>ления после тренировочных занятий и психоэмоционального напряжения пос</w:t>
      </w:r>
      <w:r w:rsidRPr="0089312D">
        <w:rPr>
          <w:szCs w:val="28"/>
        </w:rPr>
        <w:softHyphen/>
        <w:t>ле рабочего дня. Эффект от таких ванн основан на раздражающем кожу действии веществ, содержащихся в растворе (эфирные масла, вяжущие ве</w:t>
      </w:r>
      <w:r w:rsidRPr="0089312D">
        <w:rPr>
          <w:szCs w:val="28"/>
        </w:rPr>
        <w:softHyphen/>
        <w:t>щества и т. п.) и температурного фактора. К ним отно</w:t>
      </w:r>
      <w:r w:rsidRPr="0089312D">
        <w:rPr>
          <w:szCs w:val="28"/>
        </w:rPr>
        <w:softHyphen/>
        <w:t>сятся хвойные, шалфейные и др. Для приготовления ванн используют различные лекарственные растительные отвары (шалфея, ромашки, хвои и др.). Имеются готовые формы (брикеты хвой</w:t>
      </w:r>
      <w:r w:rsidRPr="0089312D">
        <w:rPr>
          <w:szCs w:val="28"/>
        </w:rPr>
        <w:softHyphen/>
        <w:t>ные, пакеты морской соли и др.).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Хвойные ванны</w:t>
      </w:r>
      <w:r w:rsidRPr="0089312D">
        <w:rPr>
          <w:szCs w:val="28"/>
        </w:rPr>
        <w:t xml:space="preserve"> назначают пос</w:t>
      </w:r>
      <w:r w:rsidRPr="0089312D">
        <w:rPr>
          <w:szCs w:val="28"/>
        </w:rPr>
        <w:softHyphen/>
        <w:t>ле тренировок для восстановления ана</w:t>
      </w:r>
      <w:r w:rsidRPr="0089312D">
        <w:rPr>
          <w:szCs w:val="28"/>
        </w:rPr>
        <w:softHyphen/>
        <w:t xml:space="preserve">эробного характера и для снятия возбуждения спортсмена, после больших </w:t>
      </w:r>
      <w:r w:rsidRPr="0089312D">
        <w:rPr>
          <w:szCs w:val="28"/>
        </w:rPr>
        <w:lastRenderedPageBreak/>
        <w:t>физических нагрузок для ускорения восстановительных процессов. Концентрация раствора 50-60 г хвойно-солевого эк</w:t>
      </w:r>
      <w:r w:rsidRPr="0089312D">
        <w:rPr>
          <w:szCs w:val="28"/>
        </w:rPr>
        <w:softHyphen/>
        <w:t>стракта на 150 л воды. Температу</w:t>
      </w:r>
      <w:r w:rsidRPr="0089312D">
        <w:rPr>
          <w:szCs w:val="28"/>
        </w:rPr>
        <w:softHyphen/>
        <w:t xml:space="preserve">ра воды </w:t>
      </w:r>
      <w:proofErr w:type="spellStart"/>
      <w:r w:rsidRPr="0089312D">
        <w:rPr>
          <w:szCs w:val="28"/>
        </w:rPr>
        <w:t>36-39°С</w:t>
      </w:r>
      <w:proofErr w:type="spellEnd"/>
      <w:r w:rsidRPr="0089312D">
        <w:rPr>
          <w:szCs w:val="28"/>
        </w:rPr>
        <w:t>. Продолжительность процедуры 12-15 мин.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 xml:space="preserve">Шалфейные ванны. </w:t>
      </w:r>
      <w:r w:rsidRPr="0089312D">
        <w:rPr>
          <w:szCs w:val="28"/>
        </w:rPr>
        <w:t>В ванну добав</w:t>
      </w:r>
      <w:r w:rsidRPr="0089312D">
        <w:rPr>
          <w:szCs w:val="28"/>
        </w:rPr>
        <w:softHyphen/>
        <w:t xml:space="preserve">ляют жидкий или сгущенный конденсат мускатного шалфея (из расчета 3-5 л жидкого шалфея на 100 л воды или 100-200 г сгущенного шалфея на 100 л воды) и все тщательно перемешивают. Температура воды </w:t>
      </w:r>
      <w:proofErr w:type="spellStart"/>
      <w:r w:rsidRPr="0089312D">
        <w:rPr>
          <w:szCs w:val="28"/>
        </w:rPr>
        <w:t>34-38°С</w:t>
      </w:r>
      <w:proofErr w:type="spellEnd"/>
      <w:r w:rsidRPr="0089312D">
        <w:rPr>
          <w:szCs w:val="28"/>
        </w:rPr>
        <w:t>. Продолжительность процедуры 5-15 мин.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Эвкалиптовые ванны</w:t>
      </w:r>
      <w:r w:rsidRPr="0089312D">
        <w:rPr>
          <w:szCs w:val="28"/>
        </w:rPr>
        <w:t xml:space="preserve"> – хорошее ус</w:t>
      </w:r>
      <w:r w:rsidRPr="0089312D">
        <w:rPr>
          <w:szCs w:val="28"/>
        </w:rPr>
        <w:softHyphen/>
        <w:t>покаивающее, восстановительное сред</w:t>
      </w:r>
      <w:r w:rsidRPr="0089312D">
        <w:rPr>
          <w:szCs w:val="28"/>
        </w:rPr>
        <w:softHyphen/>
        <w:t>ство, в том числе после тренировок преимущественно скоростной направ</w:t>
      </w:r>
      <w:r w:rsidRPr="0089312D">
        <w:rPr>
          <w:szCs w:val="28"/>
        </w:rPr>
        <w:softHyphen/>
        <w:t xml:space="preserve">ленности. </w:t>
      </w:r>
      <w:proofErr w:type="gramStart"/>
      <w:r w:rsidRPr="0089312D">
        <w:rPr>
          <w:szCs w:val="28"/>
        </w:rPr>
        <w:t>Применяются ванны темпе</w:t>
      </w:r>
      <w:r w:rsidRPr="0089312D">
        <w:rPr>
          <w:szCs w:val="28"/>
        </w:rPr>
        <w:softHyphen/>
        <w:t xml:space="preserve">ратурой </w:t>
      </w:r>
      <w:proofErr w:type="spellStart"/>
      <w:r w:rsidRPr="0089312D">
        <w:rPr>
          <w:szCs w:val="28"/>
        </w:rPr>
        <w:t>36-38°С</w:t>
      </w:r>
      <w:proofErr w:type="spellEnd"/>
      <w:r w:rsidRPr="0089312D">
        <w:rPr>
          <w:szCs w:val="28"/>
        </w:rPr>
        <w:t>. Растворяют</w:t>
      </w:r>
      <w:proofErr w:type="gramEnd"/>
      <w:r w:rsidRPr="0089312D">
        <w:rPr>
          <w:szCs w:val="28"/>
        </w:rPr>
        <w:t xml:space="preserve"> 50-100 мл спиртового препарата эвкалиптовой на</w:t>
      </w:r>
      <w:r w:rsidRPr="0089312D">
        <w:rPr>
          <w:szCs w:val="28"/>
        </w:rPr>
        <w:softHyphen/>
        <w:t>стойки на 150 л воды. Во время со</w:t>
      </w:r>
      <w:r w:rsidRPr="0089312D">
        <w:rPr>
          <w:szCs w:val="28"/>
        </w:rPr>
        <w:softHyphen/>
        <w:t>ревнований ванну рекомендуется при</w:t>
      </w:r>
      <w:r w:rsidRPr="0089312D">
        <w:rPr>
          <w:szCs w:val="28"/>
        </w:rPr>
        <w:softHyphen/>
        <w:t>нимать перед сном.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 xml:space="preserve">Ванны с морской солью </w:t>
      </w:r>
      <w:r w:rsidRPr="0089312D">
        <w:rPr>
          <w:szCs w:val="28"/>
        </w:rPr>
        <w:t>назначают при тренировках большой и умеренной ин</w:t>
      </w:r>
      <w:r w:rsidRPr="0089312D">
        <w:rPr>
          <w:szCs w:val="28"/>
        </w:rPr>
        <w:softHyphen/>
        <w:t>тенсивности с аэробной направленнос</w:t>
      </w:r>
      <w:r w:rsidRPr="0089312D">
        <w:rPr>
          <w:szCs w:val="28"/>
        </w:rPr>
        <w:softHyphen/>
        <w:t xml:space="preserve">тью, при увеличении тонуса мышц для их релаксации. Растворяют 2-4 кг морской соли на 150 л воды. Пакет морской соли </w:t>
      </w:r>
      <w:proofErr w:type="gramStart"/>
      <w:r w:rsidRPr="0089312D">
        <w:rPr>
          <w:szCs w:val="28"/>
        </w:rPr>
        <w:t>высыпают в холщевый мешок и помещают</w:t>
      </w:r>
      <w:proofErr w:type="gramEnd"/>
      <w:r w:rsidRPr="0089312D">
        <w:rPr>
          <w:szCs w:val="28"/>
        </w:rPr>
        <w:t xml:space="preserve"> в ванну под струю горячей воды. По мере растворения соли в ванну доливается холодная вода до температуры </w:t>
      </w:r>
      <w:proofErr w:type="spellStart"/>
      <w:r w:rsidRPr="0089312D">
        <w:rPr>
          <w:szCs w:val="28"/>
        </w:rPr>
        <w:t>34-38°С</w:t>
      </w:r>
      <w:proofErr w:type="spellEnd"/>
      <w:r w:rsidRPr="0089312D">
        <w:rPr>
          <w:szCs w:val="28"/>
        </w:rPr>
        <w:t>. Принимать 10-15 минут.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b/>
          <w:szCs w:val="28"/>
        </w:rPr>
        <w:t>Газовые ванны</w:t>
      </w:r>
      <w:r w:rsidRPr="0089312D">
        <w:rPr>
          <w:szCs w:val="28"/>
        </w:rPr>
        <w:t xml:space="preserve"> используются с лечебной и профилактической целью. К ним относятся углекислая, сероводородная, кислородная, азотная, жемчужная, </w:t>
      </w:r>
      <w:proofErr w:type="spellStart"/>
      <w:r w:rsidRPr="0089312D">
        <w:rPr>
          <w:szCs w:val="28"/>
        </w:rPr>
        <w:t>родоновая</w:t>
      </w:r>
      <w:proofErr w:type="spellEnd"/>
      <w:r w:rsidRPr="0089312D">
        <w:rPr>
          <w:szCs w:val="28"/>
        </w:rPr>
        <w:t xml:space="preserve"> ванны.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Углекислые ванны</w:t>
      </w:r>
      <w:r w:rsidRPr="0089312D">
        <w:rPr>
          <w:szCs w:val="28"/>
        </w:rPr>
        <w:t>. Применяются после тренировочных занятий для нормализации сна, снятия усталости, при неврозах. Ванны усиливают углеводно-фосфорный обмен, увеличивают содержание АТФ, а также молочной кислоты и мочевины в крови, изменяет веноз</w:t>
      </w:r>
      <w:r w:rsidRPr="0089312D">
        <w:rPr>
          <w:szCs w:val="28"/>
        </w:rPr>
        <w:softHyphen/>
        <w:t>ное и артериальное давление. При приеме углекислых ванн характер</w:t>
      </w:r>
      <w:r w:rsidRPr="0089312D">
        <w:rPr>
          <w:szCs w:val="28"/>
        </w:rPr>
        <w:softHyphen/>
        <w:t>на реакция покраснения (гиперемии) кожи.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 xml:space="preserve">При травмах и заболеваниях опорно-двигательного аппарата температура ванны </w:t>
      </w:r>
      <w:proofErr w:type="spellStart"/>
      <w:r w:rsidRPr="0089312D">
        <w:rPr>
          <w:szCs w:val="28"/>
        </w:rPr>
        <w:t>36-38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>, продолжительность 10-15 мин. Курс 10-15 ванн. Массаж про</w:t>
      </w:r>
      <w:r w:rsidRPr="0089312D">
        <w:rPr>
          <w:szCs w:val="28"/>
        </w:rPr>
        <w:softHyphen/>
        <w:t xml:space="preserve">водится до ванн или через день (день – ванна, день – массаж). Если показан частный массаж, то он выполняется после ванны с </w:t>
      </w:r>
      <w:proofErr w:type="spellStart"/>
      <w:r w:rsidRPr="0089312D">
        <w:rPr>
          <w:szCs w:val="28"/>
        </w:rPr>
        <w:t>гиперемирующими</w:t>
      </w:r>
      <w:proofErr w:type="spellEnd"/>
      <w:r w:rsidRPr="0089312D">
        <w:rPr>
          <w:szCs w:val="28"/>
        </w:rPr>
        <w:t xml:space="preserve"> мазями, маслами.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>Сухая газовая углекислая ванна</w:t>
      </w:r>
      <w:r w:rsidRPr="0089312D">
        <w:rPr>
          <w:szCs w:val="28"/>
        </w:rPr>
        <w:t xml:space="preserve"> применяется при утомлении после тренировочных и соревнователь</w:t>
      </w:r>
      <w:r w:rsidRPr="0089312D">
        <w:rPr>
          <w:szCs w:val="28"/>
        </w:rPr>
        <w:softHyphen/>
        <w:t>ных нагрузок, гипертонических состо</w:t>
      </w:r>
      <w:r w:rsidRPr="0089312D">
        <w:rPr>
          <w:szCs w:val="28"/>
        </w:rPr>
        <w:softHyphen/>
        <w:t>яниях и перенапряжении миокарда у спортсменов. Дей</w:t>
      </w:r>
      <w:r w:rsidRPr="0089312D">
        <w:rPr>
          <w:szCs w:val="28"/>
        </w:rPr>
        <w:softHyphen/>
        <w:t>ствие такой ванны обусловлено влия</w:t>
      </w:r>
      <w:r w:rsidRPr="0089312D">
        <w:rPr>
          <w:szCs w:val="28"/>
        </w:rPr>
        <w:softHyphen/>
        <w:t>нием теплового и химического факто</w:t>
      </w:r>
      <w:r w:rsidRPr="0089312D">
        <w:rPr>
          <w:szCs w:val="28"/>
        </w:rPr>
        <w:softHyphen/>
        <w:t>ров. Углекислота, проникая в организм через кожу, оказывает выраженное физиологическое влияние на гемодина</w:t>
      </w:r>
      <w:r w:rsidRPr="0089312D">
        <w:rPr>
          <w:szCs w:val="28"/>
        </w:rPr>
        <w:softHyphen/>
        <w:t>мику, нервную, эндокринную систе</w:t>
      </w:r>
      <w:r w:rsidRPr="0089312D">
        <w:rPr>
          <w:szCs w:val="28"/>
        </w:rPr>
        <w:softHyphen/>
        <w:t xml:space="preserve">мы и обмен веществ. Углекислая ванна тренирует нервно-сосудистый аппарат кожи, способствует образованию на коже </w:t>
      </w:r>
      <w:proofErr w:type="spellStart"/>
      <w:r w:rsidRPr="0089312D">
        <w:rPr>
          <w:szCs w:val="28"/>
        </w:rPr>
        <w:t>гистаминоподобных</w:t>
      </w:r>
      <w:proofErr w:type="spellEnd"/>
      <w:r w:rsidRPr="0089312D">
        <w:rPr>
          <w:szCs w:val="28"/>
        </w:rPr>
        <w:t xml:space="preserve"> веществ. Возникает активная гиперемия кожи, уменьшается сопротивление в перифе</w:t>
      </w:r>
      <w:r w:rsidRPr="0089312D">
        <w:rPr>
          <w:szCs w:val="28"/>
        </w:rPr>
        <w:softHyphen/>
        <w:t>рических сосудах, снижается повышен</w:t>
      </w:r>
      <w:r w:rsidRPr="0089312D">
        <w:rPr>
          <w:szCs w:val="28"/>
        </w:rPr>
        <w:softHyphen/>
        <w:t>ное после физической нагрузки артери</w:t>
      </w:r>
      <w:r w:rsidRPr="0089312D">
        <w:rPr>
          <w:szCs w:val="28"/>
        </w:rPr>
        <w:softHyphen/>
        <w:t>альное давление.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Сухую газовую углекислую ванну с целью восстановления назначают в ос</w:t>
      </w:r>
      <w:r w:rsidRPr="0089312D">
        <w:rPr>
          <w:szCs w:val="28"/>
        </w:rPr>
        <w:softHyphen/>
        <w:t>новном периоде годового тренировоч</w:t>
      </w:r>
      <w:r w:rsidRPr="0089312D">
        <w:rPr>
          <w:szCs w:val="28"/>
        </w:rPr>
        <w:softHyphen/>
        <w:t xml:space="preserve">ного цикла через 0,5-1 ч после </w:t>
      </w:r>
      <w:r w:rsidRPr="0089312D">
        <w:rPr>
          <w:szCs w:val="28"/>
        </w:rPr>
        <w:lastRenderedPageBreak/>
        <w:t>трениров</w:t>
      </w:r>
      <w:r w:rsidRPr="0089312D">
        <w:rPr>
          <w:szCs w:val="28"/>
        </w:rPr>
        <w:softHyphen/>
        <w:t xml:space="preserve">ки. Длительность процедуры 15-20 мин, температура углекислоты </w:t>
      </w:r>
      <w:proofErr w:type="spellStart"/>
      <w:r w:rsidRPr="0089312D">
        <w:rPr>
          <w:szCs w:val="28"/>
        </w:rPr>
        <w:t>36-28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>, ско</w:t>
      </w:r>
      <w:r w:rsidRPr="0089312D">
        <w:rPr>
          <w:szCs w:val="28"/>
        </w:rPr>
        <w:softHyphen/>
        <w:t>рость ее поступления 10-20 л/мин; на курс 6-10 процедур.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 xml:space="preserve">Сероводородная ванна </w:t>
      </w:r>
      <w:r w:rsidRPr="0089312D">
        <w:rPr>
          <w:szCs w:val="28"/>
        </w:rPr>
        <w:t>применяется с профилактической целью при интенсивных тренировках, для нормализации функции вегетативной нервной системы, при хронических заболеваниях опорно-двигательного аппарата, остеохондрозе позвоночника, артрозах. При приеме спортсменами сульфидных ванн концентрацией 50-70 мг/л и выше характерна реакция покраснения кожи в результате расширения капилляров, артериол, ускорения тока крови в них, образования в коже вазоактивных веществ. Сероводород проникает в организм через кожу и дыхатель</w:t>
      </w:r>
      <w:r w:rsidRPr="0089312D">
        <w:rPr>
          <w:szCs w:val="28"/>
        </w:rPr>
        <w:softHyphen/>
        <w:t xml:space="preserve">ные пути. Повышая возбудимость рецепторного аппарата кожи, сероводород изменяет афферентную </w:t>
      </w:r>
      <w:proofErr w:type="spellStart"/>
      <w:r w:rsidRPr="0089312D">
        <w:rPr>
          <w:szCs w:val="28"/>
        </w:rPr>
        <w:t>импульсацию</w:t>
      </w:r>
      <w:proofErr w:type="spellEnd"/>
      <w:r w:rsidRPr="0089312D">
        <w:rPr>
          <w:szCs w:val="28"/>
        </w:rPr>
        <w:t xml:space="preserve"> кожного чувствительного нерва.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Концент</w:t>
      </w:r>
      <w:r w:rsidRPr="0089312D">
        <w:rPr>
          <w:szCs w:val="28"/>
        </w:rPr>
        <w:softHyphen/>
        <w:t xml:space="preserve">рация  –  от 50 до 150 мг/л, температура воды </w:t>
      </w:r>
      <w:proofErr w:type="spellStart"/>
      <w:r w:rsidRPr="0089312D">
        <w:rPr>
          <w:szCs w:val="28"/>
        </w:rPr>
        <w:t>36-38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>, продол</w:t>
      </w:r>
      <w:r w:rsidRPr="0089312D">
        <w:rPr>
          <w:szCs w:val="28"/>
        </w:rPr>
        <w:softHyphen/>
        <w:t xml:space="preserve">жительность процедуры от 10 мин до 15 мин. Курс 10-15 ванн. Кроме общих ванн используются ножные ванны при артрозах суставов конечностей, травмах мышц и </w:t>
      </w:r>
      <w:proofErr w:type="spellStart"/>
      <w:r w:rsidRPr="0089312D">
        <w:rPr>
          <w:szCs w:val="28"/>
        </w:rPr>
        <w:t>капсульно</w:t>
      </w:r>
      <w:proofErr w:type="spellEnd"/>
      <w:r w:rsidRPr="0089312D">
        <w:rPr>
          <w:szCs w:val="28"/>
        </w:rPr>
        <w:t xml:space="preserve">-связочного аппарата (температура </w:t>
      </w:r>
      <w:proofErr w:type="spellStart"/>
      <w:r w:rsidRPr="0089312D">
        <w:rPr>
          <w:szCs w:val="28"/>
        </w:rPr>
        <w:t>37-40°С</w:t>
      </w:r>
      <w:proofErr w:type="spellEnd"/>
      <w:r w:rsidRPr="0089312D">
        <w:rPr>
          <w:szCs w:val="28"/>
        </w:rPr>
        <w:t xml:space="preserve">). 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proofErr w:type="spellStart"/>
      <w:proofErr w:type="gramStart"/>
      <w:r w:rsidRPr="0089312D">
        <w:rPr>
          <w:i/>
          <w:szCs w:val="28"/>
        </w:rPr>
        <w:t>Родоновая</w:t>
      </w:r>
      <w:proofErr w:type="spellEnd"/>
      <w:r w:rsidRPr="0089312D">
        <w:rPr>
          <w:i/>
          <w:szCs w:val="28"/>
        </w:rPr>
        <w:t xml:space="preserve"> ванна</w:t>
      </w:r>
      <w:r w:rsidRPr="0089312D">
        <w:rPr>
          <w:szCs w:val="28"/>
        </w:rPr>
        <w:t xml:space="preserve"> применяется при заболеваниях опорно-двигательного аппарата (артрозе, остеохондрозе, люмбаго, миозите, периостите и др.) Ванны оказывают седативное и обезболивающее действие, влияют на иммунологическую активность организма в концент</w:t>
      </w:r>
      <w:r w:rsidRPr="0089312D">
        <w:rPr>
          <w:szCs w:val="28"/>
        </w:rPr>
        <w:softHyphen/>
        <w:t xml:space="preserve">рациях не выше 200 </w:t>
      </w:r>
      <w:proofErr w:type="spellStart"/>
      <w:r w:rsidRPr="0089312D">
        <w:rPr>
          <w:szCs w:val="28"/>
        </w:rPr>
        <w:t>нКи</w:t>
      </w:r>
      <w:proofErr w:type="spellEnd"/>
      <w:r w:rsidRPr="0089312D">
        <w:rPr>
          <w:szCs w:val="28"/>
        </w:rPr>
        <w:t>/л. При приеме ванн на коже образуется так называемый активный налет – адсорбция кожей продуктов распада радона, которые оказывают сосудосуживающее действие на капилляры, однако после началь</w:t>
      </w:r>
      <w:r w:rsidRPr="0089312D">
        <w:rPr>
          <w:szCs w:val="28"/>
        </w:rPr>
        <w:softHyphen/>
        <w:t>ного сужения наблюдается их последующее</w:t>
      </w:r>
      <w:proofErr w:type="gramEnd"/>
      <w:r w:rsidRPr="0089312D">
        <w:rPr>
          <w:szCs w:val="28"/>
        </w:rPr>
        <w:t xml:space="preserve"> расширение.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szCs w:val="28"/>
        </w:rPr>
        <w:t>При травмах и заболеваниях опорно-двигательного аппарата  применяются концентра</w:t>
      </w:r>
      <w:r w:rsidRPr="0089312D">
        <w:rPr>
          <w:szCs w:val="28"/>
        </w:rPr>
        <w:softHyphen/>
        <w:t xml:space="preserve">ции от 30 </w:t>
      </w:r>
      <w:proofErr w:type="spellStart"/>
      <w:r w:rsidRPr="0089312D">
        <w:rPr>
          <w:szCs w:val="28"/>
        </w:rPr>
        <w:t>нКи</w:t>
      </w:r>
      <w:proofErr w:type="spellEnd"/>
      <w:r w:rsidRPr="0089312D">
        <w:rPr>
          <w:szCs w:val="28"/>
        </w:rPr>
        <w:t xml:space="preserve">/л до 200 </w:t>
      </w:r>
      <w:proofErr w:type="spellStart"/>
      <w:r w:rsidRPr="0089312D">
        <w:rPr>
          <w:szCs w:val="28"/>
        </w:rPr>
        <w:t>нКи</w:t>
      </w:r>
      <w:proofErr w:type="spellEnd"/>
      <w:r w:rsidRPr="0089312D">
        <w:rPr>
          <w:szCs w:val="28"/>
        </w:rPr>
        <w:t xml:space="preserve">/л, при неврозах – 50-100 </w:t>
      </w:r>
      <w:proofErr w:type="spellStart"/>
      <w:r w:rsidRPr="0089312D">
        <w:rPr>
          <w:szCs w:val="28"/>
        </w:rPr>
        <w:t>нКи</w:t>
      </w:r>
      <w:proofErr w:type="spellEnd"/>
      <w:r w:rsidRPr="0089312D">
        <w:rPr>
          <w:szCs w:val="28"/>
        </w:rPr>
        <w:t xml:space="preserve">/л; температура воды </w:t>
      </w:r>
      <w:proofErr w:type="spellStart"/>
      <w:r w:rsidRPr="0089312D">
        <w:rPr>
          <w:szCs w:val="28"/>
        </w:rPr>
        <w:t>37-38°С</w:t>
      </w:r>
      <w:proofErr w:type="spellEnd"/>
      <w:r w:rsidRPr="0089312D">
        <w:rPr>
          <w:szCs w:val="28"/>
        </w:rPr>
        <w:t xml:space="preserve">. Продолжительность процедуры 10-15 мин. Курс 10-15 ванн. </w:t>
      </w:r>
    </w:p>
    <w:p w:rsidR="00EB0AA1" w:rsidRPr="0089312D" w:rsidRDefault="00EB0AA1" w:rsidP="00EB0AA1">
      <w:pPr>
        <w:shd w:val="clear" w:color="auto" w:fill="FFFFFF"/>
        <w:rPr>
          <w:szCs w:val="28"/>
        </w:rPr>
      </w:pPr>
      <w:r w:rsidRPr="0089312D">
        <w:rPr>
          <w:i/>
          <w:szCs w:val="28"/>
        </w:rPr>
        <w:t xml:space="preserve">Кислородная ванна </w:t>
      </w:r>
      <w:r w:rsidRPr="0089312D">
        <w:rPr>
          <w:szCs w:val="28"/>
        </w:rPr>
        <w:t xml:space="preserve">применяется для восстановления спортивной работоспособности после тренировочных занятий, при переутомлении, хронических травмах и заболеваниях опорно-двигательного аппарата, «забитости» мышц и для нормализации сна. Воду в ванне искусственно насыщают кислородом до концентрации 30-40 мг/л. Температура воды </w:t>
      </w:r>
      <w:proofErr w:type="spellStart"/>
      <w:r w:rsidRPr="0089312D">
        <w:rPr>
          <w:szCs w:val="28"/>
        </w:rPr>
        <w:t>35-36</w:t>
      </w:r>
      <w:proofErr w:type="gramStart"/>
      <w:r w:rsidRPr="0089312D">
        <w:rPr>
          <w:szCs w:val="28"/>
        </w:rPr>
        <w:t>°С</w:t>
      </w:r>
      <w:proofErr w:type="spellEnd"/>
      <w:proofErr w:type="gramEnd"/>
      <w:r w:rsidRPr="0089312D">
        <w:rPr>
          <w:szCs w:val="28"/>
        </w:rPr>
        <w:t>, продолжительность процедуры 10-15 мин. Курс 10-15 ванн. Кислородные ванны применяются при травмах и заболе</w:t>
      </w:r>
      <w:r w:rsidRPr="0089312D">
        <w:rPr>
          <w:szCs w:val="28"/>
        </w:rPr>
        <w:softHyphen/>
        <w:t>ваниях опорно-двигательного аппарата, с целью снятия утомления после интенсивных фи</w:t>
      </w:r>
      <w:r w:rsidRPr="0089312D">
        <w:rPr>
          <w:szCs w:val="28"/>
        </w:rPr>
        <w:softHyphen/>
        <w:t>зических нагрузок.</w:t>
      </w:r>
    </w:p>
    <w:p w:rsidR="00146281" w:rsidRPr="007477C6" w:rsidRDefault="00146281" w:rsidP="00EB0AA1">
      <w:pPr>
        <w:shd w:val="clear" w:color="auto" w:fill="FFFFFF"/>
        <w:rPr>
          <w:szCs w:val="28"/>
          <w:lang w:eastAsia="ru-RU"/>
        </w:rPr>
      </w:pPr>
    </w:p>
    <w:sectPr w:rsidR="00146281" w:rsidRPr="0074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B8F"/>
    <w:multiLevelType w:val="multilevel"/>
    <w:tmpl w:val="C2D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F73E7"/>
    <w:multiLevelType w:val="multilevel"/>
    <w:tmpl w:val="8A7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C31B2"/>
    <w:multiLevelType w:val="multilevel"/>
    <w:tmpl w:val="72A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52E38"/>
    <w:multiLevelType w:val="multilevel"/>
    <w:tmpl w:val="A73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C20C9"/>
    <w:multiLevelType w:val="multilevel"/>
    <w:tmpl w:val="F83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E2E76"/>
    <w:multiLevelType w:val="multilevel"/>
    <w:tmpl w:val="3D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35309"/>
    <w:multiLevelType w:val="multilevel"/>
    <w:tmpl w:val="A13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51101"/>
    <w:multiLevelType w:val="multilevel"/>
    <w:tmpl w:val="293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36248"/>
    <w:multiLevelType w:val="hybridMultilevel"/>
    <w:tmpl w:val="77208D44"/>
    <w:lvl w:ilvl="0" w:tplc="E62E0D5C">
      <w:start w:val="1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849087E"/>
    <w:multiLevelType w:val="multilevel"/>
    <w:tmpl w:val="FA3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C5E12"/>
    <w:multiLevelType w:val="singleLevel"/>
    <w:tmpl w:val="20B4FAA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3">
    <w:nsid w:val="3B0F6325"/>
    <w:multiLevelType w:val="multilevel"/>
    <w:tmpl w:val="8F5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C7212"/>
    <w:multiLevelType w:val="multilevel"/>
    <w:tmpl w:val="B4F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5"/>
  </w:num>
  <w:num w:numId="5">
    <w:abstractNumId w:val="16"/>
  </w:num>
  <w:num w:numId="6">
    <w:abstractNumId w:val="2"/>
  </w:num>
  <w:num w:numId="7">
    <w:abstractNumId w:val="14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20"/>
    <w:rsid w:val="00023DAE"/>
    <w:rsid w:val="000666F3"/>
    <w:rsid w:val="00146281"/>
    <w:rsid w:val="001F0368"/>
    <w:rsid w:val="002141E0"/>
    <w:rsid w:val="0027578A"/>
    <w:rsid w:val="003F0D94"/>
    <w:rsid w:val="004858A3"/>
    <w:rsid w:val="00503332"/>
    <w:rsid w:val="00526D5F"/>
    <w:rsid w:val="00530234"/>
    <w:rsid w:val="005C7859"/>
    <w:rsid w:val="005D6E39"/>
    <w:rsid w:val="005E079C"/>
    <w:rsid w:val="00654CB8"/>
    <w:rsid w:val="007477C6"/>
    <w:rsid w:val="007711F4"/>
    <w:rsid w:val="009A2EBA"/>
    <w:rsid w:val="00A33058"/>
    <w:rsid w:val="00A362AF"/>
    <w:rsid w:val="00B10970"/>
    <w:rsid w:val="00B75D26"/>
    <w:rsid w:val="00BD09FB"/>
    <w:rsid w:val="00C00657"/>
    <w:rsid w:val="00CE48C7"/>
    <w:rsid w:val="00D21BC5"/>
    <w:rsid w:val="00D70F05"/>
    <w:rsid w:val="00DD0B08"/>
    <w:rsid w:val="00DE6A29"/>
    <w:rsid w:val="00E97D8F"/>
    <w:rsid w:val="00EB0AA1"/>
    <w:rsid w:val="00F15CAD"/>
    <w:rsid w:val="00F3333E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article-meta">
    <w:name w:val="uk-article-meta"/>
    <w:basedOn w:val="a"/>
    <w:rsid w:val="007477C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75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78A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109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0970"/>
    <w:rPr>
      <w:i/>
      <w:iCs/>
    </w:rPr>
  </w:style>
  <w:style w:type="table" w:styleId="aa">
    <w:name w:val="Table Grid"/>
    <w:basedOn w:val="a1"/>
    <w:rsid w:val="00CE4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article-meta">
    <w:name w:val="uk-article-meta"/>
    <w:basedOn w:val="a"/>
    <w:rsid w:val="007477C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07219-C474-4236-AF08-86AB5AB724FF}"/>
</file>

<file path=customXml/itemProps2.xml><?xml version="1.0" encoding="utf-8"?>
<ds:datastoreItem xmlns:ds="http://schemas.openxmlformats.org/officeDocument/2006/customXml" ds:itemID="{B229A302-E60F-4EB7-A984-1104854DEA41}"/>
</file>

<file path=customXml/itemProps3.xml><?xml version="1.0" encoding="utf-8"?>
<ds:datastoreItem xmlns:ds="http://schemas.openxmlformats.org/officeDocument/2006/customXml" ds:itemID="{3E94B8B1-A7B0-4B86-A5F4-E0D38FEB2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Sergej Melnikov</cp:lastModifiedBy>
  <cp:revision>2</cp:revision>
  <dcterms:created xsi:type="dcterms:W3CDTF">2024-02-15T11:44:00Z</dcterms:created>
  <dcterms:modified xsi:type="dcterms:W3CDTF">2024-02-15T11:44:00Z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